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0AB" w:rsidRDefault="001B08CF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  <w:lang w:eastAsia="lt-LT"/>
        </w:rPr>
        <w:drawing>
          <wp:inline distT="0" distB="0" distL="0" distR="0" wp14:anchorId="038584E7" wp14:editId="34484FE2">
            <wp:extent cx="523875" cy="619125"/>
            <wp:effectExtent l="0" t="0" r="9525" b="9525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AF0" w:rsidRDefault="00A100AB" w:rsidP="00974AF0">
      <w:pPr>
        <w:pStyle w:val="Antrat"/>
        <w:spacing w:before="0" w:line="240" w:lineRule="auto"/>
        <w:ind w:right="0"/>
        <w:rPr>
          <w:sz w:val="24"/>
        </w:rPr>
      </w:pPr>
      <w:r>
        <w:rPr>
          <w:sz w:val="24"/>
        </w:rPr>
        <w:t>LIETUVOS RESPUBLIKOS SEIMO</w:t>
      </w:r>
    </w:p>
    <w:p w:rsidR="00A100AB" w:rsidRDefault="00A100AB" w:rsidP="00974AF0">
      <w:pPr>
        <w:pStyle w:val="Antrat"/>
        <w:spacing w:before="0" w:line="240" w:lineRule="auto"/>
        <w:ind w:right="0"/>
        <w:rPr>
          <w:sz w:val="24"/>
        </w:rPr>
      </w:pPr>
      <w:r>
        <w:rPr>
          <w:sz w:val="24"/>
        </w:rPr>
        <w:t>ETIKOS IR PROCEDŪRŲ KOMISIJA</w:t>
      </w:r>
    </w:p>
    <w:p w:rsidR="002F31E6" w:rsidRDefault="002F31E6">
      <w:pPr>
        <w:rPr>
          <w:rFonts w:ascii="Times New Roman" w:hAnsi="Times New Roman"/>
          <w:sz w:val="24"/>
        </w:rPr>
      </w:pPr>
    </w:p>
    <w:p w:rsidR="00C65644" w:rsidRDefault="00C65644" w:rsidP="00974AF0">
      <w:pPr>
        <w:spacing w:line="240" w:lineRule="auto"/>
        <w:jc w:val="center"/>
        <w:rPr>
          <w:rFonts w:ascii="Times New Roman" w:hAnsi="Times New Roman"/>
          <w:b/>
          <w:sz w:val="24"/>
        </w:rPr>
      </w:pPr>
      <w:r w:rsidRPr="00C65644">
        <w:rPr>
          <w:rFonts w:ascii="Times New Roman" w:hAnsi="Times New Roman"/>
          <w:b/>
          <w:sz w:val="24"/>
        </w:rPr>
        <w:t>PAŽYMA</w:t>
      </w:r>
    </w:p>
    <w:p w:rsidR="00C65644" w:rsidRDefault="00C65644" w:rsidP="00974AF0">
      <w:pPr>
        <w:spacing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DĖL SEIMO NARIŲ DALYVAVIMO SEIMO </w:t>
      </w:r>
      <w:r w:rsidR="00532ED6">
        <w:rPr>
          <w:rFonts w:ascii="Times New Roman" w:hAnsi="Times New Roman"/>
          <w:b/>
          <w:sz w:val="24"/>
        </w:rPr>
        <w:t xml:space="preserve">PADALINIŲ </w:t>
      </w:r>
      <w:r>
        <w:rPr>
          <w:rFonts w:ascii="Times New Roman" w:hAnsi="Times New Roman"/>
          <w:b/>
          <w:sz w:val="24"/>
        </w:rPr>
        <w:t xml:space="preserve">POSĖDŽIUOSE </w:t>
      </w:r>
    </w:p>
    <w:p w:rsidR="00C65644" w:rsidRDefault="00C65644" w:rsidP="00974AF0">
      <w:pPr>
        <w:spacing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201</w:t>
      </w:r>
      <w:r w:rsidR="00483F22">
        <w:rPr>
          <w:rFonts w:ascii="Times New Roman" w:hAnsi="Times New Roman"/>
          <w:b/>
          <w:sz w:val="24"/>
        </w:rPr>
        <w:t>5</w:t>
      </w:r>
      <w:r>
        <w:rPr>
          <w:rFonts w:ascii="Times New Roman" w:hAnsi="Times New Roman"/>
          <w:b/>
          <w:sz w:val="24"/>
        </w:rPr>
        <w:t xml:space="preserve"> M. </w:t>
      </w:r>
      <w:r w:rsidR="00532ED6">
        <w:rPr>
          <w:rFonts w:ascii="Times New Roman" w:hAnsi="Times New Roman"/>
          <w:b/>
          <w:sz w:val="24"/>
        </w:rPr>
        <w:t>RUGPJŪČIO</w:t>
      </w:r>
      <w:r w:rsidR="00676450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MĖNESĮ</w:t>
      </w:r>
    </w:p>
    <w:p w:rsidR="00C65644" w:rsidRDefault="00C65644" w:rsidP="00C65644">
      <w:pPr>
        <w:jc w:val="center"/>
        <w:rPr>
          <w:rFonts w:ascii="Times New Roman" w:hAnsi="Times New Roman"/>
          <w:b/>
          <w:sz w:val="24"/>
        </w:rPr>
      </w:pPr>
    </w:p>
    <w:p w:rsidR="00C65644" w:rsidRPr="00C65644" w:rsidRDefault="00C65644" w:rsidP="00A96E7E">
      <w:pPr>
        <w:spacing w:line="240" w:lineRule="auto"/>
        <w:jc w:val="center"/>
        <w:rPr>
          <w:rFonts w:ascii="Times New Roman" w:hAnsi="Times New Roman"/>
          <w:sz w:val="24"/>
        </w:rPr>
      </w:pPr>
      <w:r w:rsidRPr="00C65644">
        <w:rPr>
          <w:rFonts w:ascii="Times New Roman" w:hAnsi="Times New Roman"/>
          <w:sz w:val="24"/>
        </w:rPr>
        <w:t>201</w:t>
      </w:r>
      <w:r w:rsidR="00D15FF5">
        <w:rPr>
          <w:rFonts w:ascii="Times New Roman" w:hAnsi="Times New Roman"/>
          <w:sz w:val="24"/>
        </w:rPr>
        <w:t>5</w:t>
      </w:r>
      <w:r w:rsidRPr="00C65644">
        <w:rPr>
          <w:rFonts w:ascii="Times New Roman" w:hAnsi="Times New Roman"/>
          <w:sz w:val="24"/>
        </w:rPr>
        <w:t>-</w:t>
      </w:r>
      <w:r w:rsidR="00D15FF5">
        <w:rPr>
          <w:rFonts w:ascii="Times New Roman" w:hAnsi="Times New Roman"/>
          <w:sz w:val="24"/>
        </w:rPr>
        <w:t>0</w:t>
      </w:r>
      <w:r w:rsidR="00532ED6">
        <w:rPr>
          <w:rFonts w:ascii="Times New Roman" w:hAnsi="Times New Roman"/>
          <w:sz w:val="24"/>
        </w:rPr>
        <w:t>9</w:t>
      </w:r>
      <w:r w:rsidRPr="00C65644">
        <w:rPr>
          <w:rFonts w:ascii="Times New Roman" w:hAnsi="Times New Roman"/>
          <w:sz w:val="24"/>
        </w:rPr>
        <w:t>-</w:t>
      </w:r>
    </w:p>
    <w:p w:rsidR="00C65644" w:rsidRDefault="00C65644" w:rsidP="00A96E7E">
      <w:pPr>
        <w:spacing w:line="240" w:lineRule="auto"/>
        <w:jc w:val="center"/>
        <w:rPr>
          <w:rFonts w:ascii="Times New Roman" w:hAnsi="Times New Roman"/>
          <w:sz w:val="24"/>
        </w:rPr>
      </w:pPr>
      <w:r w:rsidRPr="00C65644">
        <w:rPr>
          <w:rFonts w:ascii="Times New Roman" w:hAnsi="Times New Roman"/>
          <w:sz w:val="24"/>
        </w:rPr>
        <w:t>Vilnius</w:t>
      </w:r>
    </w:p>
    <w:p w:rsidR="00C65644" w:rsidRDefault="00C65644" w:rsidP="00A96E7E">
      <w:pPr>
        <w:spacing w:line="240" w:lineRule="auto"/>
        <w:jc w:val="center"/>
        <w:rPr>
          <w:rFonts w:ascii="Times New Roman" w:hAnsi="Times New Roman"/>
          <w:sz w:val="24"/>
        </w:rPr>
      </w:pPr>
    </w:p>
    <w:p w:rsidR="00A96E7E" w:rsidRDefault="00A96E7E" w:rsidP="00A96E7E">
      <w:pPr>
        <w:spacing w:line="240" w:lineRule="auto"/>
        <w:jc w:val="center"/>
        <w:rPr>
          <w:rFonts w:ascii="Times New Roman" w:hAnsi="Times New Roman"/>
          <w:sz w:val="24"/>
        </w:rPr>
      </w:pPr>
    </w:p>
    <w:p w:rsidR="00532ED6" w:rsidRPr="0072032E" w:rsidRDefault="00532ED6" w:rsidP="00532ED6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2015 m. </w:t>
      </w:r>
      <w:r w:rsidR="00915C1D">
        <w:rPr>
          <w:rFonts w:ascii="Times New Roman" w:hAnsi="Times New Roman"/>
          <w:sz w:val="24"/>
        </w:rPr>
        <w:t>rugpjūčio</w:t>
      </w:r>
      <w:r>
        <w:rPr>
          <w:rFonts w:ascii="Times New Roman" w:hAnsi="Times New Roman"/>
          <w:sz w:val="24"/>
        </w:rPr>
        <w:t xml:space="preserve"> mėn</w:t>
      </w:r>
      <w:r w:rsidR="00915C1D">
        <w:rPr>
          <w:rFonts w:ascii="Times New Roman" w:hAnsi="Times New Roman"/>
          <w:sz w:val="24"/>
        </w:rPr>
        <w:t>esį</w:t>
      </w:r>
      <w:bookmarkStart w:id="0" w:name="_GoBack"/>
      <w:bookmarkEnd w:id="0"/>
      <w:r>
        <w:rPr>
          <w:rFonts w:ascii="Times New Roman" w:hAnsi="Times New Roman"/>
          <w:sz w:val="24"/>
        </w:rPr>
        <w:t xml:space="preserve"> Seimo plenariniai posėdžiai nevyko.</w:t>
      </w:r>
    </w:p>
    <w:p w:rsidR="005162AE" w:rsidRDefault="00532ED6" w:rsidP="005162AE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Rugpjūčio</w:t>
      </w:r>
      <w:r w:rsidR="00676450">
        <w:rPr>
          <w:rFonts w:ascii="Times New Roman" w:hAnsi="Times New Roman"/>
          <w:sz w:val="24"/>
        </w:rPr>
        <w:t xml:space="preserve"> </w:t>
      </w:r>
      <w:r w:rsidR="00BF4260">
        <w:rPr>
          <w:rFonts w:ascii="Times New Roman" w:hAnsi="Times New Roman"/>
          <w:sz w:val="24"/>
        </w:rPr>
        <w:t>mėnesį į užsienio koman</w:t>
      </w:r>
      <w:r w:rsidR="00676450">
        <w:rPr>
          <w:rFonts w:ascii="Times New Roman" w:hAnsi="Times New Roman"/>
          <w:sz w:val="24"/>
        </w:rPr>
        <w:t>diruotes ir išvykas buvo išvykę</w:t>
      </w:r>
      <w:r w:rsidR="00BF4260">
        <w:rPr>
          <w:rFonts w:ascii="Times New Roman" w:hAnsi="Times New Roman"/>
          <w:sz w:val="24"/>
        </w:rPr>
        <w:t xml:space="preserve"> </w:t>
      </w:r>
      <w:r w:rsidR="00915C1D">
        <w:rPr>
          <w:rFonts w:ascii="Times New Roman" w:hAnsi="Times New Roman"/>
          <w:sz w:val="24"/>
        </w:rPr>
        <w:t>15</w:t>
      </w:r>
      <w:r w:rsidR="00BF4260">
        <w:rPr>
          <w:rFonts w:ascii="Times New Roman" w:hAnsi="Times New Roman"/>
          <w:sz w:val="24"/>
        </w:rPr>
        <w:t xml:space="preserve"> Seimo </w:t>
      </w:r>
      <w:r w:rsidR="00C20A31">
        <w:rPr>
          <w:rFonts w:ascii="Times New Roman" w:hAnsi="Times New Roman"/>
          <w:sz w:val="24"/>
        </w:rPr>
        <w:t>nari</w:t>
      </w:r>
      <w:r w:rsidR="00915C1D">
        <w:rPr>
          <w:rFonts w:ascii="Times New Roman" w:hAnsi="Times New Roman"/>
          <w:sz w:val="24"/>
        </w:rPr>
        <w:t>ų</w:t>
      </w:r>
      <w:r w:rsidR="00BF4260">
        <w:rPr>
          <w:rFonts w:ascii="Times New Roman" w:hAnsi="Times New Roman"/>
          <w:sz w:val="24"/>
        </w:rPr>
        <w:t>.</w:t>
      </w:r>
      <w:r w:rsidR="00676450">
        <w:rPr>
          <w:rFonts w:ascii="Times New Roman" w:hAnsi="Times New Roman"/>
          <w:sz w:val="24"/>
        </w:rPr>
        <w:t xml:space="preserve"> </w:t>
      </w:r>
      <w:r w:rsidR="00915C1D">
        <w:rPr>
          <w:rFonts w:ascii="Times New Roman" w:hAnsi="Times New Roman"/>
          <w:sz w:val="24"/>
        </w:rPr>
        <w:t>8</w:t>
      </w:r>
      <w:r w:rsidR="00C20A31">
        <w:rPr>
          <w:rFonts w:ascii="Times New Roman" w:hAnsi="Times New Roman"/>
          <w:sz w:val="24"/>
        </w:rPr>
        <w:t xml:space="preserve"> kart</w:t>
      </w:r>
      <w:r w:rsidR="00F36A96">
        <w:rPr>
          <w:rFonts w:ascii="Times New Roman" w:hAnsi="Times New Roman"/>
          <w:sz w:val="24"/>
        </w:rPr>
        <w:t>us</w:t>
      </w:r>
      <w:r w:rsidR="00733766">
        <w:rPr>
          <w:rFonts w:ascii="Times New Roman" w:hAnsi="Times New Roman"/>
          <w:sz w:val="24"/>
        </w:rPr>
        <w:t xml:space="preserve"> Seimo valdyba Seimo narius buvo išsiuntusi į komandiruotes ir </w:t>
      </w:r>
      <w:r w:rsidR="00915C1D">
        <w:rPr>
          <w:rFonts w:ascii="Times New Roman" w:hAnsi="Times New Roman"/>
          <w:sz w:val="24"/>
        </w:rPr>
        <w:t>8</w:t>
      </w:r>
      <w:r w:rsidR="00620572">
        <w:rPr>
          <w:rFonts w:ascii="Times New Roman" w:hAnsi="Times New Roman"/>
          <w:sz w:val="24"/>
        </w:rPr>
        <w:t xml:space="preserve"> kart</w:t>
      </w:r>
      <w:r w:rsidR="00BC0A05">
        <w:rPr>
          <w:rFonts w:ascii="Times New Roman" w:hAnsi="Times New Roman"/>
          <w:sz w:val="24"/>
        </w:rPr>
        <w:t>us</w:t>
      </w:r>
      <w:r w:rsidR="00733766">
        <w:rPr>
          <w:rFonts w:ascii="Times New Roman" w:hAnsi="Times New Roman"/>
          <w:sz w:val="24"/>
        </w:rPr>
        <w:t xml:space="preserve"> Seimo nariams buvo leista vykti į užsienio</w:t>
      </w:r>
      <w:r w:rsidR="00C57DDC">
        <w:rPr>
          <w:rFonts w:ascii="Times New Roman" w:hAnsi="Times New Roman"/>
          <w:sz w:val="24"/>
        </w:rPr>
        <w:t xml:space="preserve"> </w:t>
      </w:r>
      <w:r w:rsidR="00733766">
        <w:rPr>
          <w:rFonts w:ascii="Times New Roman" w:hAnsi="Times New Roman"/>
          <w:sz w:val="24"/>
        </w:rPr>
        <w:t xml:space="preserve">keliones. </w:t>
      </w:r>
    </w:p>
    <w:p w:rsidR="004B40AC" w:rsidRDefault="004B40AC" w:rsidP="005162AE">
      <w:pPr>
        <w:ind w:firstLine="851"/>
        <w:rPr>
          <w:rFonts w:ascii="Times New Roman" w:hAnsi="Times New Roman"/>
          <w:sz w:val="24"/>
        </w:rPr>
      </w:pPr>
      <w:r w:rsidRPr="0001146F">
        <w:rPr>
          <w:rFonts w:ascii="Times New Roman" w:hAnsi="Times New Roman"/>
          <w:sz w:val="24"/>
        </w:rPr>
        <w:t xml:space="preserve">Pagal komitetų pirmininkų pateiktą informaciją Europos reikalų komitete </w:t>
      </w:r>
      <w:r w:rsidR="00915C1D">
        <w:rPr>
          <w:rFonts w:ascii="Times New Roman" w:hAnsi="Times New Roman"/>
          <w:sz w:val="24"/>
        </w:rPr>
        <w:t>rugpjūčio</w:t>
      </w:r>
      <w:r w:rsidRPr="0001146F">
        <w:rPr>
          <w:rFonts w:ascii="Times New Roman" w:hAnsi="Times New Roman"/>
          <w:sz w:val="24"/>
        </w:rPr>
        <w:t xml:space="preserve"> mėnesį vyko </w:t>
      </w:r>
      <w:r w:rsidR="00915C1D">
        <w:rPr>
          <w:rFonts w:ascii="Times New Roman" w:hAnsi="Times New Roman"/>
          <w:sz w:val="24"/>
        </w:rPr>
        <w:t>vienas posėdis</w:t>
      </w:r>
      <w:r w:rsidRPr="0001146F">
        <w:rPr>
          <w:rFonts w:ascii="Times New Roman" w:hAnsi="Times New Roman"/>
          <w:sz w:val="24"/>
        </w:rPr>
        <w:t>, kur</w:t>
      </w:r>
      <w:r w:rsidR="00915C1D">
        <w:rPr>
          <w:rFonts w:ascii="Times New Roman" w:hAnsi="Times New Roman"/>
          <w:sz w:val="24"/>
        </w:rPr>
        <w:t>į</w:t>
      </w:r>
      <w:r w:rsidRPr="0001146F">
        <w:rPr>
          <w:rFonts w:ascii="Times New Roman" w:hAnsi="Times New Roman"/>
          <w:sz w:val="24"/>
        </w:rPr>
        <w:t xml:space="preserve"> be svarbios pateisinamos priežasties praleido Seimo nar</w:t>
      </w:r>
      <w:r w:rsidR="00915C1D">
        <w:rPr>
          <w:rFonts w:ascii="Times New Roman" w:hAnsi="Times New Roman"/>
          <w:sz w:val="24"/>
        </w:rPr>
        <w:t>iai</w:t>
      </w:r>
      <w:r w:rsidRPr="0001146F">
        <w:rPr>
          <w:rFonts w:ascii="Times New Roman" w:hAnsi="Times New Roman"/>
          <w:sz w:val="24"/>
        </w:rPr>
        <w:t xml:space="preserve"> </w:t>
      </w:r>
      <w:r w:rsidR="00915C1D">
        <w:rPr>
          <w:rFonts w:ascii="Times New Roman" w:hAnsi="Times New Roman"/>
          <w:sz w:val="24"/>
        </w:rPr>
        <w:t xml:space="preserve">Benediktas Juodka, Andrius Kubilius, Kęstutis Masiulis, Marija Aušrinė Pavilionienė, Mečislovas </w:t>
      </w:r>
      <w:proofErr w:type="spellStart"/>
      <w:r w:rsidR="00915C1D">
        <w:rPr>
          <w:rFonts w:ascii="Times New Roman" w:hAnsi="Times New Roman"/>
          <w:sz w:val="24"/>
        </w:rPr>
        <w:t>Zasčiurinskas</w:t>
      </w:r>
      <w:proofErr w:type="spellEnd"/>
      <w:r w:rsidR="00915C1D">
        <w:rPr>
          <w:rFonts w:ascii="Times New Roman" w:hAnsi="Times New Roman"/>
          <w:sz w:val="24"/>
        </w:rPr>
        <w:t>, Zita Žvikienė.</w:t>
      </w:r>
    </w:p>
    <w:p w:rsidR="00B64863" w:rsidRDefault="00B64863" w:rsidP="0084543E">
      <w:pPr>
        <w:ind w:firstLine="85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Vadovaudamiesi Lietuvos Respublikos Seimo statuto 11 straipsnio 6 dalies</w:t>
      </w:r>
      <w:r w:rsidR="000D2FDD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15</w:t>
      </w:r>
      <w:r>
        <w:rPr>
          <w:rFonts w:ascii="Times New Roman" w:hAnsi="Times New Roman"/>
          <w:sz w:val="24"/>
          <w:vertAlign w:val="superscript"/>
        </w:rPr>
        <w:t>1</w:t>
      </w:r>
      <w:r>
        <w:rPr>
          <w:rFonts w:ascii="Times New Roman" w:hAnsi="Times New Roman"/>
          <w:b/>
          <w:sz w:val="24"/>
          <w:vertAlign w:val="superscript"/>
        </w:rPr>
        <w:t xml:space="preserve"> </w:t>
      </w:r>
      <w:r>
        <w:rPr>
          <w:rFonts w:ascii="Times New Roman" w:hAnsi="Times New Roman"/>
          <w:b/>
          <w:sz w:val="24"/>
        </w:rPr>
        <w:t xml:space="preserve"> </w:t>
      </w:r>
      <w:r w:rsidRPr="00B64863">
        <w:rPr>
          <w:rFonts w:ascii="Times New Roman" w:hAnsi="Times New Roman"/>
          <w:sz w:val="24"/>
        </w:rPr>
        <w:t>straipsnio</w:t>
      </w:r>
      <w:r>
        <w:rPr>
          <w:rFonts w:ascii="Times New Roman" w:hAnsi="Times New Roman"/>
          <w:sz w:val="24"/>
        </w:rPr>
        <w:t xml:space="preserve"> 1 dalies nuostatomis </w:t>
      </w:r>
      <w:r w:rsidRPr="00B64863">
        <w:rPr>
          <w:rFonts w:ascii="Times New Roman" w:hAnsi="Times New Roman"/>
          <w:b/>
          <w:sz w:val="24"/>
        </w:rPr>
        <w:t>pranešame:</w:t>
      </w:r>
    </w:p>
    <w:p w:rsidR="00984F91" w:rsidRPr="00F30AC2" w:rsidRDefault="00F30AC2" w:rsidP="00F30AC2">
      <w:pPr>
        <w:ind w:firstLine="851"/>
        <w:rPr>
          <w:rFonts w:ascii="Times New Roman" w:hAnsi="Times New Roman"/>
          <w:sz w:val="24"/>
        </w:rPr>
      </w:pPr>
      <w:r w:rsidRPr="00F30AC2"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sz w:val="24"/>
        </w:rPr>
        <w:t xml:space="preserve"> </w:t>
      </w:r>
      <w:r w:rsidR="00984F91" w:rsidRPr="00F30AC2">
        <w:rPr>
          <w:rFonts w:ascii="Times New Roman" w:hAnsi="Times New Roman"/>
          <w:sz w:val="24"/>
        </w:rPr>
        <w:t xml:space="preserve">2015 m. </w:t>
      </w:r>
      <w:r w:rsidR="00915C1D">
        <w:rPr>
          <w:rFonts w:ascii="Times New Roman" w:hAnsi="Times New Roman"/>
          <w:sz w:val="24"/>
        </w:rPr>
        <w:t>rugpjūčio</w:t>
      </w:r>
      <w:r w:rsidR="00984F91" w:rsidRPr="00F30AC2">
        <w:rPr>
          <w:rFonts w:ascii="Times New Roman" w:hAnsi="Times New Roman"/>
          <w:sz w:val="24"/>
        </w:rPr>
        <w:t xml:space="preserve"> mėnesį Seimo narys </w:t>
      </w:r>
      <w:r w:rsidR="00915C1D">
        <w:rPr>
          <w:rFonts w:ascii="Times New Roman" w:hAnsi="Times New Roman"/>
          <w:sz w:val="24"/>
        </w:rPr>
        <w:t>Benediktas Juodka</w:t>
      </w:r>
      <w:r w:rsidR="005A497C" w:rsidRPr="00F30AC2">
        <w:rPr>
          <w:rFonts w:ascii="Times New Roman" w:hAnsi="Times New Roman"/>
          <w:sz w:val="24"/>
        </w:rPr>
        <w:t xml:space="preserve"> </w:t>
      </w:r>
      <w:r w:rsidR="00984F91" w:rsidRPr="00F30AC2">
        <w:rPr>
          <w:rFonts w:ascii="Times New Roman" w:hAnsi="Times New Roman"/>
          <w:sz w:val="24"/>
        </w:rPr>
        <w:t xml:space="preserve">be svarbios pateisinamos priežasties nedalyvavo </w:t>
      </w:r>
      <w:r w:rsidR="001F2128" w:rsidRPr="00F30AC2">
        <w:rPr>
          <w:rFonts w:ascii="Times New Roman" w:hAnsi="Times New Roman"/>
          <w:sz w:val="24"/>
        </w:rPr>
        <w:t>1</w:t>
      </w:r>
      <w:r w:rsidR="00984F91" w:rsidRPr="00F30AC2">
        <w:rPr>
          <w:rFonts w:ascii="Times New Roman" w:hAnsi="Times New Roman"/>
          <w:sz w:val="24"/>
        </w:rPr>
        <w:t xml:space="preserve"> (iš </w:t>
      </w:r>
      <w:r w:rsidR="001F2128" w:rsidRPr="00F30AC2">
        <w:rPr>
          <w:rFonts w:ascii="Times New Roman" w:hAnsi="Times New Roman"/>
          <w:sz w:val="24"/>
        </w:rPr>
        <w:t>1</w:t>
      </w:r>
      <w:r w:rsidR="00984F91" w:rsidRPr="00F30AC2">
        <w:rPr>
          <w:rFonts w:ascii="Times New Roman" w:hAnsi="Times New Roman"/>
          <w:sz w:val="24"/>
        </w:rPr>
        <w:t xml:space="preserve">) Seimo </w:t>
      </w:r>
      <w:r w:rsidR="00915C1D">
        <w:rPr>
          <w:rFonts w:ascii="Times New Roman" w:hAnsi="Times New Roman"/>
          <w:sz w:val="24"/>
        </w:rPr>
        <w:t>Europos reikalų komiteto</w:t>
      </w:r>
      <w:r w:rsidR="00984F91" w:rsidRPr="00F30AC2">
        <w:rPr>
          <w:rFonts w:ascii="Times New Roman" w:hAnsi="Times New Roman"/>
          <w:sz w:val="24"/>
        </w:rPr>
        <w:t xml:space="preserve"> posėd</w:t>
      </w:r>
      <w:r w:rsidR="001F2128" w:rsidRPr="00F30AC2">
        <w:rPr>
          <w:rFonts w:ascii="Times New Roman" w:hAnsi="Times New Roman"/>
          <w:sz w:val="24"/>
        </w:rPr>
        <w:t>yje</w:t>
      </w:r>
      <w:r w:rsidR="00984F91" w:rsidRPr="00F30AC2">
        <w:rPr>
          <w:rFonts w:ascii="Times New Roman" w:hAnsi="Times New Roman"/>
          <w:sz w:val="24"/>
        </w:rPr>
        <w:t>.</w:t>
      </w:r>
    </w:p>
    <w:p w:rsidR="00915C1D" w:rsidRPr="00F30AC2" w:rsidRDefault="00F30AC2" w:rsidP="00915C1D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r w:rsidR="00915C1D" w:rsidRPr="00F30AC2">
        <w:rPr>
          <w:rFonts w:ascii="Times New Roman" w:hAnsi="Times New Roman"/>
          <w:sz w:val="24"/>
        </w:rPr>
        <w:t xml:space="preserve">2015 m. </w:t>
      </w:r>
      <w:r w:rsidR="00915C1D">
        <w:rPr>
          <w:rFonts w:ascii="Times New Roman" w:hAnsi="Times New Roman"/>
          <w:sz w:val="24"/>
        </w:rPr>
        <w:t>rugpjūčio</w:t>
      </w:r>
      <w:r w:rsidR="00915C1D" w:rsidRPr="00F30AC2">
        <w:rPr>
          <w:rFonts w:ascii="Times New Roman" w:hAnsi="Times New Roman"/>
          <w:sz w:val="24"/>
        </w:rPr>
        <w:t xml:space="preserve"> mėnesį Seimo narys </w:t>
      </w:r>
      <w:r w:rsidR="00915C1D">
        <w:rPr>
          <w:rFonts w:ascii="Times New Roman" w:hAnsi="Times New Roman"/>
          <w:sz w:val="24"/>
        </w:rPr>
        <w:t>Andrius Kubilius</w:t>
      </w:r>
      <w:r w:rsidR="00915C1D" w:rsidRPr="00F30AC2">
        <w:rPr>
          <w:rFonts w:ascii="Times New Roman" w:hAnsi="Times New Roman"/>
          <w:sz w:val="24"/>
        </w:rPr>
        <w:t xml:space="preserve"> be svarbios pateisinamos priežasties nedalyvavo 1 (iš 1) Seimo </w:t>
      </w:r>
      <w:r w:rsidR="00915C1D">
        <w:rPr>
          <w:rFonts w:ascii="Times New Roman" w:hAnsi="Times New Roman"/>
          <w:sz w:val="24"/>
        </w:rPr>
        <w:t>Europos reikalų komiteto</w:t>
      </w:r>
      <w:r w:rsidR="00915C1D" w:rsidRPr="00F30AC2">
        <w:rPr>
          <w:rFonts w:ascii="Times New Roman" w:hAnsi="Times New Roman"/>
          <w:sz w:val="24"/>
        </w:rPr>
        <w:t xml:space="preserve"> posėdyje.</w:t>
      </w:r>
    </w:p>
    <w:p w:rsidR="00915C1D" w:rsidRPr="00F30AC2" w:rsidRDefault="00F30AC2" w:rsidP="00915C1D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</w:t>
      </w:r>
      <w:r w:rsidR="00915C1D" w:rsidRPr="00F30AC2">
        <w:rPr>
          <w:rFonts w:ascii="Times New Roman" w:hAnsi="Times New Roman"/>
          <w:sz w:val="24"/>
        </w:rPr>
        <w:t xml:space="preserve">2015 m. </w:t>
      </w:r>
      <w:r w:rsidR="00915C1D">
        <w:rPr>
          <w:rFonts w:ascii="Times New Roman" w:hAnsi="Times New Roman"/>
          <w:sz w:val="24"/>
        </w:rPr>
        <w:t>rugpjūčio</w:t>
      </w:r>
      <w:r w:rsidR="00915C1D" w:rsidRPr="00F30AC2">
        <w:rPr>
          <w:rFonts w:ascii="Times New Roman" w:hAnsi="Times New Roman"/>
          <w:sz w:val="24"/>
        </w:rPr>
        <w:t xml:space="preserve"> mėnesį Seimo narys </w:t>
      </w:r>
      <w:r w:rsidR="00915C1D">
        <w:rPr>
          <w:rFonts w:ascii="Times New Roman" w:hAnsi="Times New Roman"/>
          <w:sz w:val="24"/>
        </w:rPr>
        <w:t>Kęstutis Masiulis</w:t>
      </w:r>
      <w:r w:rsidR="00915C1D" w:rsidRPr="00F30AC2">
        <w:rPr>
          <w:rFonts w:ascii="Times New Roman" w:hAnsi="Times New Roman"/>
          <w:sz w:val="24"/>
        </w:rPr>
        <w:t xml:space="preserve"> be svarbios pateisinamos priežasties nedalyvavo 1 (iš 1) Seimo </w:t>
      </w:r>
      <w:r w:rsidR="00915C1D">
        <w:rPr>
          <w:rFonts w:ascii="Times New Roman" w:hAnsi="Times New Roman"/>
          <w:sz w:val="24"/>
        </w:rPr>
        <w:t>Europos reikalų komiteto</w:t>
      </w:r>
      <w:r w:rsidR="00915C1D" w:rsidRPr="00F30AC2">
        <w:rPr>
          <w:rFonts w:ascii="Times New Roman" w:hAnsi="Times New Roman"/>
          <w:sz w:val="24"/>
        </w:rPr>
        <w:t xml:space="preserve"> posėdyje.</w:t>
      </w:r>
    </w:p>
    <w:p w:rsidR="00915C1D" w:rsidRPr="00F30AC2" w:rsidRDefault="00F30AC2" w:rsidP="00915C1D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</w:t>
      </w:r>
      <w:r w:rsidR="00915C1D" w:rsidRPr="00F30AC2">
        <w:rPr>
          <w:rFonts w:ascii="Times New Roman" w:hAnsi="Times New Roman"/>
          <w:sz w:val="24"/>
        </w:rPr>
        <w:t xml:space="preserve">2015 m. </w:t>
      </w:r>
      <w:r w:rsidR="00915C1D">
        <w:rPr>
          <w:rFonts w:ascii="Times New Roman" w:hAnsi="Times New Roman"/>
          <w:sz w:val="24"/>
        </w:rPr>
        <w:t>rugpjūčio</w:t>
      </w:r>
      <w:r w:rsidR="00915C1D" w:rsidRPr="00F30AC2">
        <w:rPr>
          <w:rFonts w:ascii="Times New Roman" w:hAnsi="Times New Roman"/>
          <w:sz w:val="24"/>
        </w:rPr>
        <w:t xml:space="preserve"> mėnesį Seimo nar</w:t>
      </w:r>
      <w:r w:rsidR="00915C1D">
        <w:rPr>
          <w:rFonts w:ascii="Times New Roman" w:hAnsi="Times New Roman"/>
          <w:sz w:val="24"/>
        </w:rPr>
        <w:t>ė</w:t>
      </w:r>
      <w:r w:rsidR="00915C1D" w:rsidRPr="00F30AC2">
        <w:rPr>
          <w:rFonts w:ascii="Times New Roman" w:hAnsi="Times New Roman"/>
          <w:sz w:val="24"/>
        </w:rPr>
        <w:t xml:space="preserve"> </w:t>
      </w:r>
      <w:r w:rsidR="00915C1D">
        <w:rPr>
          <w:rFonts w:ascii="Times New Roman" w:hAnsi="Times New Roman"/>
          <w:sz w:val="24"/>
        </w:rPr>
        <w:t>Marija Aušrinė Pavilionienė</w:t>
      </w:r>
      <w:r w:rsidR="00915C1D" w:rsidRPr="00F30AC2">
        <w:rPr>
          <w:rFonts w:ascii="Times New Roman" w:hAnsi="Times New Roman"/>
          <w:sz w:val="24"/>
        </w:rPr>
        <w:t xml:space="preserve"> be svarbios pateisinamos priežasties nedalyvavo 1 (iš 1) Seimo </w:t>
      </w:r>
      <w:r w:rsidR="00915C1D">
        <w:rPr>
          <w:rFonts w:ascii="Times New Roman" w:hAnsi="Times New Roman"/>
          <w:sz w:val="24"/>
        </w:rPr>
        <w:t>Europos reikalų komiteto</w:t>
      </w:r>
      <w:r w:rsidR="00915C1D" w:rsidRPr="00F30AC2">
        <w:rPr>
          <w:rFonts w:ascii="Times New Roman" w:hAnsi="Times New Roman"/>
          <w:sz w:val="24"/>
        </w:rPr>
        <w:t xml:space="preserve"> posėdyje.</w:t>
      </w:r>
    </w:p>
    <w:p w:rsidR="00915C1D" w:rsidRPr="00F30AC2" w:rsidRDefault="00915C1D" w:rsidP="00915C1D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 </w:t>
      </w:r>
      <w:r w:rsidRPr="00F30AC2">
        <w:rPr>
          <w:rFonts w:ascii="Times New Roman" w:hAnsi="Times New Roman"/>
          <w:sz w:val="24"/>
        </w:rPr>
        <w:t xml:space="preserve">2015 m. </w:t>
      </w:r>
      <w:r>
        <w:rPr>
          <w:rFonts w:ascii="Times New Roman" w:hAnsi="Times New Roman"/>
          <w:sz w:val="24"/>
        </w:rPr>
        <w:t>rugpjūčio</w:t>
      </w:r>
      <w:r w:rsidRPr="00F30AC2">
        <w:rPr>
          <w:rFonts w:ascii="Times New Roman" w:hAnsi="Times New Roman"/>
          <w:sz w:val="24"/>
        </w:rPr>
        <w:t xml:space="preserve"> mėnesį Seimo narys </w:t>
      </w:r>
      <w:r>
        <w:rPr>
          <w:rFonts w:ascii="Times New Roman" w:hAnsi="Times New Roman"/>
          <w:sz w:val="24"/>
        </w:rPr>
        <w:t xml:space="preserve">Mečislovas </w:t>
      </w:r>
      <w:proofErr w:type="spellStart"/>
      <w:r>
        <w:rPr>
          <w:rFonts w:ascii="Times New Roman" w:hAnsi="Times New Roman"/>
          <w:sz w:val="24"/>
        </w:rPr>
        <w:t>Zasčiurinskas</w:t>
      </w:r>
      <w:proofErr w:type="spellEnd"/>
      <w:r w:rsidRPr="00F30AC2">
        <w:rPr>
          <w:rFonts w:ascii="Times New Roman" w:hAnsi="Times New Roman"/>
          <w:sz w:val="24"/>
        </w:rPr>
        <w:t xml:space="preserve"> be svarbios pateisinamos priežasties nedalyvavo 1 (iš 1) Seimo </w:t>
      </w:r>
      <w:r>
        <w:rPr>
          <w:rFonts w:ascii="Times New Roman" w:hAnsi="Times New Roman"/>
          <w:sz w:val="24"/>
        </w:rPr>
        <w:t>Europos reikalų komiteto</w:t>
      </w:r>
      <w:r w:rsidRPr="00F30AC2">
        <w:rPr>
          <w:rFonts w:ascii="Times New Roman" w:hAnsi="Times New Roman"/>
          <w:sz w:val="24"/>
        </w:rPr>
        <w:t xml:space="preserve"> posėdyje.</w:t>
      </w:r>
    </w:p>
    <w:p w:rsidR="00915C1D" w:rsidRPr="00F30AC2" w:rsidRDefault="00915C1D" w:rsidP="00915C1D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 </w:t>
      </w:r>
      <w:r w:rsidRPr="00F30AC2">
        <w:rPr>
          <w:rFonts w:ascii="Times New Roman" w:hAnsi="Times New Roman"/>
          <w:sz w:val="24"/>
        </w:rPr>
        <w:t xml:space="preserve">2015 m. </w:t>
      </w:r>
      <w:r>
        <w:rPr>
          <w:rFonts w:ascii="Times New Roman" w:hAnsi="Times New Roman"/>
          <w:sz w:val="24"/>
        </w:rPr>
        <w:t>rugpjūčio</w:t>
      </w:r>
      <w:r w:rsidRPr="00F30AC2">
        <w:rPr>
          <w:rFonts w:ascii="Times New Roman" w:hAnsi="Times New Roman"/>
          <w:sz w:val="24"/>
        </w:rPr>
        <w:t xml:space="preserve"> mėnesį Seimo nar</w:t>
      </w:r>
      <w:r>
        <w:rPr>
          <w:rFonts w:ascii="Times New Roman" w:hAnsi="Times New Roman"/>
          <w:sz w:val="24"/>
        </w:rPr>
        <w:t>ė</w:t>
      </w:r>
      <w:r w:rsidRPr="00F30AC2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Zita Žvikienė</w:t>
      </w:r>
      <w:r w:rsidRPr="00F30AC2">
        <w:rPr>
          <w:rFonts w:ascii="Times New Roman" w:hAnsi="Times New Roman"/>
          <w:sz w:val="24"/>
        </w:rPr>
        <w:t xml:space="preserve"> be svarbios pateisinamos priežasties nedalyvavo 1 (iš 1) Seimo </w:t>
      </w:r>
      <w:r>
        <w:rPr>
          <w:rFonts w:ascii="Times New Roman" w:hAnsi="Times New Roman"/>
          <w:sz w:val="24"/>
        </w:rPr>
        <w:t>Europos reikalų komiteto</w:t>
      </w:r>
      <w:r w:rsidRPr="00F30AC2">
        <w:rPr>
          <w:rFonts w:ascii="Times New Roman" w:hAnsi="Times New Roman"/>
          <w:sz w:val="24"/>
        </w:rPr>
        <w:t xml:space="preserve"> posėdyje.</w:t>
      </w:r>
    </w:p>
    <w:p w:rsidR="00F30AC2" w:rsidRDefault="00F30AC2" w:rsidP="00C65644">
      <w:pPr>
        <w:rPr>
          <w:rFonts w:ascii="Times New Roman" w:hAnsi="Times New Roman"/>
          <w:sz w:val="24"/>
        </w:rPr>
      </w:pPr>
    </w:p>
    <w:p w:rsidR="009B6FBD" w:rsidRPr="001377D4" w:rsidRDefault="001377D4" w:rsidP="009B6FBD">
      <w:pPr>
        <w:jc w:val="left"/>
        <w:rPr>
          <w:rFonts w:ascii="Times New Roman" w:hAnsi="Times New Roman"/>
          <w:sz w:val="24"/>
        </w:rPr>
      </w:pPr>
      <w:r w:rsidRPr="001377D4">
        <w:rPr>
          <w:rFonts w:ascii="Times New Roman" w:hAnsi="Times New Roman"/>
          <w:sz w:val="24"/>
        </w:rPr>
        <w:t>Ko</w:t>
      </w:r>
      <w:r>
        <w:rPr>
          <w:rFonts w:ascii="Times New Roman" w:hAnsi="Times New Roman"/>
          <w:sz w:val="24"/>
        </w:rPr>
        <w:t>misijos pirmininkas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="005D0D25">
        <w:rPr>
          <w:rFonts w:ascii="Times New Roman" w:hAnsi="Times New Roman"/>
          <w:sz w:val="24"/>
        </w:rPr>
        <w:t xml:space="preserve">Leonard </w:t>
      </w:r>
      <w:proofErr w:type="spellStart"/>
      <w:r w:rsidR="005D0D25">
        <w:rPr>
          <w:rFonts w:ascii="Times New Roman" w:hAnsi="Times New Roman"/>
          <w:sz w:val="24"/>
        </w:rPr>
        <w:t>Talmont</w:t>
      </w:r>
      <w:proofErr w:type="spellEnd"/>
    </w:p>
    <w:sectPr w:rsidR="009B6FBD" w:rsidRPr="001377D4" w:rsidSect="00F84EAE">
      <w:footerReference w:type="default" r:id="rId10"/>
      <w:type w:val="continuous"/>
      <w:pgSz w:w="11907" w:h="16834" w:code="9"/>
      <w:pgMar w:top="1134" w:right="708" w:bottom="1134" w:left="1701" w:header="680" w:footer="680" w:gutter="0"/>
      <w:cols w:space="1296"/>
      <w:formProt w:val="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6FC8" w:rsidRDefault="000E6FC8">
      <w:r>
        <w:separator/>
      </w:r>
    </w:p>
  </w:endnote>
  <w:endnote w:type="continuationSeparator" w:id="0">
    <w:p w:rsidR="000E6FC8" w:rsidRDefault="000E6F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6FC8" w:rsidRDefault="000E6FC8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6FC8" w:rsidRDefault="000E6FC8">
      <w:r>
        <w:separator/>
      </w:r>
    </w:p>
  </w:footnote>
  <w:footnote w:type="continuationSeparator" w:id="0">
    <w:p w:rsidR="000E6FC8" w:rsidRDefault="000E6F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187034"/>
    <w:multiLevelType w:val="hybridMultilevel"/>
    <w:tmpl w:val="70B8C260"/>
    <w:lvl w:ilvl="0" w:tplc="86864C1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6C8B4C73"/>
    <w:multiLevelType w:val="hybridMultilevel"/>
    <w:tmpl w:val="828EF874"/>
    <w:lvl w:ilvl="0" w:tplc="CD20E0BE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proofState w:spelling="clean" w:grammar="clean"/>
  <w:attachedTemplate r:id="rId1"/>
  <w:defaultTabStop w:val="720"/>
  <w:hyphenationZone w:val="396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1167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8CF"/>
    <w:rsid w:val="0000676D"/>
    <w:rsid w:val="0001117A"/>
    <w:rsid w:val="0001146F"/>
    <w:rsid w:val="00020D94"/>
    <w:rsid w:val="00032471"/>
    <w:rsid w:val="00034C8A"/>
    <w:rsid w:val="00035CF7"/>
    <w:rsid w:val="00040D94"/>
    <w:rsid w:val="0006205D"/>
    <w:rsid w:val="00072F95"/>
    <w:rsid w:val="000B2844"/>
    <w:rsid w:val="000D2FDD"/>
    <w:rsid w:val="000E1E34"/>
    <w:rsid w:val="000E6FC8"/>
    <w:rsid w:val="000F068F"/>
    <w:rsid w:val="000F3B11"/>
    <w:rsid w:val="001111BE"/>
    <w:rsid w:val="001377D4"/>
    <w:rsid w:val="00147E5A"/>
    <w:rsid w:val="00167A00"/>
    <w:rsid w:val="001736AE"/>
    <w:rsid w:val="001854C1"/>
    <w:rsid w:val="001A3601"/>
    <w:rsid w:val="001A611B"/>
    <w:rsid w:val="001B08CF"/>
    <w:rsid w:val="001B59DD"/>
    <w:rsid w:val="001C4251"/>
    <w:rsid w:val="001F2128"/>
    <w:rsid w:val="002050AA"/>
    <w:rsid w:val="00211295"/>
    <w:rsid w:val="00211E50"/>
    <w:rsid w:val="00227253"/>
    <w:rsid w:val="00260965"/>
    <w:rsid w:val="00271F58"/>
    <w:rsid w:val="00286B22"/>
    <w:rsid w:val="002A0D01"/>
    <w:rsid w:val="002A35CE"/>
    <w:rsid w:val="002B3C6B"/>
    <w:rsid w:val="002D485F"/>
    <w:rsid w:val="002F31E6"/>
    <w:rsid w:val="00311A2B"/>
    <w:rsid w:val="003213AD"/>
    <w:rsid w:val="00340652"/>
    <w:rsid w:val="00346F81"/>
    <w:rsid w:val="0036173C"/>
    <w:rsid w:val="00365DAE"/>
    <w:rsid w:val="00371855"/>
    <w:rsid w:val="0037484B"/>
    <w:rsid w:val="003842E7"/>
    <w:rsid w:val="003945B0"/>
    <w:rsid w:val="003A3BD6"/>
    <w:rsid w:val="003A46CC"/>
    <w:rsid w:val="003A7CD6"/>
    <w:rsid w:val="003B04CE"/>
    <w:rsid w:val="003E2FF1"/>
    <w:rsid w:val="00410107"/>
    <w:rsid w:val="0042207B"/>
    <w:rsid w:val="004423AB"/>
    <w:rsid w:val="00447140"/>
    <w:rsid w:val="00483F22"/>
    <w:rsid w:val="00484970"/>
    <w:rsid w:val="00492F17"/>
    <w:rsid w:val="004A26FD"/>
    <w:rsid w:val="004A3183"/>
    <w:rsid w:val="004B40AC"/>
    <w:rsid w:val="004F2AE9"/>
    <w:rsid w:val="005162AE"/>
    <w:rsid w:val="00532ED6"/>
    <w:rsid w:val="00547785"/>
    <w:rsid w:val="00553CD5"/>
    <w:rsid w:val="0056179A"/>
    <w:rsid w:val="00573095"/>
    <w:rsid w:val="00580973"/>
    <w:rsid w:val="005A21F7"/>
    <w:rsid w:val="005A497C"/>
    <w:rsid w:val="005C2067"/>
    <w:rsid w:val="005D0D25"/>
    <w:rsid w:val="005F39B4"/>
    <w:rsid w:val="005F76DB"/>
    <w:rsid w:val="00605BA3"/>
    <w:rsid w:val="006065ED"/>
    <w:rsid w:val="00620572"/>
    <w:rsid w:val="00633E5E"/>
    <w:rsid w:val="00646FD2"/>
    <w:rsid w:val="0065156A"/>
    <w:rsid w:val="00676450"/>
    <w:rsid w:val="00687150"/>
    <w:rsid w:val="006919BC"/>
    <w:rsid w:val="006A410D"/>
    <w:rsid w:val="006B25ED"/>
    <w:rsid w:val="006E71A1"/>
    <w:rsid w:val="006F364C"/>
    <w:rsid w:val="006F5F23"/>
    <w:rsid w:val="00715C23"/>
    <w:rsid w:val="0072032E"/>
    <w:rsid w:val="00733766"/>
    <w:rsid w:val="00775259"/>
    <w:rsid w:val="00781F8F"/>
    <w:rsid w:val="007E1BCB"/>
    <w:rsid w:val="008009FD"/>
    <w:rsid w:val="008108E5"/>
    <w:rsid w:val="00817A96"/>
    <w:rsid w:val="008301F4"/>
    <w:rsid w:val="00832EB1"/>
    <w:rsid w:val="00833E83"/>
    <w:rsid w:val="0084543E"/>
    <w:rsid w:val="0085091F"/>
    <w:rsid w:val="00855816"/>
    <w:rsid w:val="00875B71"/>
    <w:rsid w:val="0088233E"/>
    <w:rsid w:val="008E5775"/>
    <w:rsid w:val="008F45FE"/>
    <w:rsid w:val="00900C77"/>
    <w:rsid w:val="00915C1D"/>
    <w:rsid w:val="00962B09"/>
    <w:rsid w:val="00974AF0"/>
    <w:rsid w:val="00984F91"/>
    <w:rsid w:val="009B6FBD"/>
    <w:rsid w:val="009C20E1"/>
    <w:rsid w:val="00A100AB"/>
    <w:rsid w:val="00A12B00"/>
    <w:rsid w:val="00A352A5"/>
    <w:rsid w:val="00A8189E"/>
    <w:rsid w:val="00A96E7E"/>
    <w:rsid w:val="00AB3990"/>
    <w:rsid w:val="00AC28C3"/>
    <w:rsid w:val="00AC67C6"/>
    <w:rsid w:val="00AE1274"/>
    <w:rsid w:val="00AE3426"/>
    <w:rsid w:val="00B3370F"/>
    <w:rsid w:val="00B34D25"/>
    <w:rsid w:val="00B40A8D"/>
    <w:rsid w:val="00B4287A"/>
    <w:rsid w:val="00B603AC"/>
    <w:rsid w:val="00B64863"/>
    <w:rsid w:val="00B8258D"/>
    <w:rsid w:val="00BA2DE4"/>
    <w:rsid w:val="00BC0A05"/>
    <w:rsid w:val="00BC15B7"/>
    <w:rsid w:val="00BE0F2E"/>
    <w:rsid w:val="00BE4D45"/>
    <w:rsid w:val="00BF4260"/>
    <w:rsid w:val="00C10226"/>
    <w:rsid w:val="00C10DBE"/>
    <w:rsid w:val="00C20A31"/>
    <w:rsid w:val="00C31509"/>
    <w:rsid w:val="00C57DDC"/>
    <w:rsid w:val="00C65644"/>
    <w:rsid w:val="00C71389"/>
    <w:rsid w:val="00C71725"/>
    <w:rsid w:val="00C8573B"/>
    <w:rsid w:val="00CA44C5"/>
    <w:rsid w:val="00CD6396"/>
    <w:rsid w:val="00D013E8"/>
    <w:rsid w:val="00D0312B"/>
    <w:rsid w:val="00D15FF5"/>
    <w:rsid w:val="00D163C8"/>
    <w:rsid w:val="00D67D05"/>
    <w:rsid w:val="00D70827"/>
    <w:rsid w:val="00DA2AB4"/>
    <w:rsid w:val="00DA53BE"/>
    <w:rsid w:val="00E03898"/>
    <w:rsid w:val="00E06968"/>
    <w:rsid w:val="00E251DA"/>
    <w:rsid w:val="00E3267D"/>
    <w:rsid w:val="00E33AB4"/>
    <w:rsid w:val="00E342C5"/>
    <w:rsid w:val="00E37BE2"/>
    <w:rsid w:val="00E51453"/>
    <w:rsid w:val="00E52D01"/>
    <w:rsid w:val="00E6541F"/>
    <w:rsid w:val="00E911E4"/>
    <w:rsid w:val="00E92F9E"/>
    <w:rsid w:val="00EF0BBC"/>
    <w:rsid w:val="00F16B1B"/>
    <w:rsid w:val="00F22013"/>
    <w:rsid w:val="00F2401C"/>
    <w:rsid w:val="00F3041E"/>
    <w:rsid w:val="00F30AC2"/>
    <w:rsid w:val="00F36A96"/>
    <w:rsid w:val="00F45865"/>
    <w:rsid w:val="00F45F71"/>
    <w:rsid w:val="00F64A1D"/>
    <w:rsid w:val="00F844D4"/>
    <w:rsid w:val="00F84EAE"/>
    <w:rsid w:val="00F85572"/>
    <w:rsid w:val="00F966CD"/>
    <w:rsid w:val="00FB081A"/>
    <w:rsid w:val="00FB77BF"/>
    <w:rsid w:val="00FB7A8A"/>
    <w:rsid w:val="00FC16E0"/>
    <w:rsid w:val="00FC675F"/>
    <w:rsid w:val="00FF1268"/>
    <w:rsid w:val="00FF3618"/>
    <w:rsid w:val="00FF499D"/>
    <w:rsid w:val="00FF7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67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C57DDC"/>
    <w:pPr>
      <w:spacing w:line="360" w:lineRule="auto"/>
      <w:jc w:val="both"/>
    </w:pPr>
    <w:rPr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semiHidden/>
    <w:pPr>
      <w:tabs>
        <w:tab w:val="center" w:pos="4320"/>
        <w:tab w:val="right" w:pos="8640"/>
      </w:tabs>
    </w:pPr>
  </w:style>
  <w:style w:type="paragraph" w:styleId="Porat">
    <w:name w:val="footer"/>
    <w:basedOn w:val="prastasis"/>
    <w:semiHidden/>
    <w:pPr>
      <w:tabs>
        <w:tab w:val="center" w:pos="4320"/>
        <w:tab w:val="right" w:pos="8640"/>
      </w:tabs>
    </w:pPr>
  </w:style>
  <w:style w:type="character" w:styleId="Puslapionumeris">
    <w:name w:val="page number"/>
    <w:basedOn w:val="Numatytasispastraiposriftas"/>
    <w:semiHidden/>
  </w:style>
  <w:style w:type="paragraph" w:styleId="Antrat">
    <w:name w:val="caption"/>
    <w:basedOn w:val="prastasis"/>
    <w:next w:val="prastasis"/>
    <w:qFormat/>
    <w:pPr>
      <w:spacing w:before="200"/>
      <w:ind w:right="295"/>
      <w:jc w:val="center"/>
    </w:pPr>
    <w:rPr>
      <w:rFonts w:ascii="Times New Roman" w:hAnsi="Times New Roman"/>
      <w:b/>
      <w:sz w:val="22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E4D4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E4D45"/>
    <w:rPr>
      <w:rFonts w:ascii="Tahoma" w:hAnsi="Tahoma" w:cs="Tahoma"/>
      <w:sz w:val="16"/>
      <w:szCs w:val="16"/>
      <w:lang w:eastAsia="en-US"/>
    </w:rPr>
  </w:style>
  <w:style w:type="paragraph" w:styleId="Sraopastraipa">
    <w:name w:val="List Paragraph"/>
    <w:basedOn w:val="prastasis"/>
    <w:uiPriority w:val="34"/>
    <w:qFormat/>
    <w:rsid w:val="00FB77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C57DDC"/>
    <w:pPr>
      <w:spacing w:line="360" w:lineRule="auto"/>
      <w:jc w:val="both"/>
    </w:pPr>
    <w:rPr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semiHidden/>
    <w:pPr>
      <w:tabs>
        <w:tab w:val="center" w:pos="4320"/>
        <w:tab w:val="right" w:pos="8640"/>
      </w:tabs>
    </w:pPr>
  </w:style>
  <w:style w:type="paragraph" w:styleId="Porat">
    <w:name w:val="footer"/>
    <w:basedOn w:val="prastasis"/>
    <w:semiHidden/>
    <w:pPr>
      <w:tabs>
        <w:tab w:val="center" w:pos="4320"/>
        <w:tab w:val="right" w:pos="8640"/>
      </w:tabs>
    </w:pPr>
  </w:style>
  <w:style w:type="character" w:styleId="Puslapionumeris">
    <w:name w:val="page number"/>
    <w:basedOn w:val="Numatytasispastraiposriftas"/>
    <w:semiHidden/>
  </w:style>
  <w:style w:type="paragraph" w:styleId="Antrat">
    <w:name w:val="caption"/>
    <w:basedOn w:val="prastasis"/>
    <w:next w:val="prastasis"/>
    <w:qFormat/>
    <w:pPr>
      <w:spacing w:before="200"/>
      <w:ind w:right="295"/>
      <w:jc w:val="center"/>
    </w:pPr>
    <w:rPr>
      <w:rFonts w:ascii="Times New Roman" w:hAnsi="Times New Roman"/>
      <w:b/>
      <w:sz w:val="22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E4D4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E4D45"/>
    <w:rPr>
      <w:rFonts w:ascii="Tahoma" w:hAnsi="Tahoma" w:cs="Tahoma"/>
      <w:sz w:val="16"/>
      <w:szCs w:val="16"/>
      <w:lang w:eastAsia="en-US"/>
    </w:rPr>
  </w:style>
  <w:style w:type="paragraph" w:styleId="Sraopastraipa">
    <w:name w:val="List Paragraph"/>
    <w:basedOn w:val="prastasis"/>
    <w:uiPriority w:val="34"/>
    <w:qFormat/>
    <w:rsid w:val="00FB77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KOMISIJO\EtikosIrProceduru\Darbine\XII%20kadencija\Etikos%20ir%20proced&#363;r&#371;%20k%20.do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AC4816-BA46-4404-8A3D-0FC975539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Etikos ir procedūrų k .dot</Template>
  <TotalTime>0</TotalTime>
  <Pages>1</Pages>
  <Words>248</Words>
  <Characters>1608</Characters>
  <Application>Microsoft Office Word</Application>
  <DocSecurity>0</DocSecurity>
  <Lines>13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Vilnius</vt:lpstr>
      <vt:lpstr>Vilnius</vt:lpstr>
    </vt:vector>
  </TitlesOfParts>
  <Company>LR Seimas</Company>
  <LinksUpToDate>false</LinksUpToDate>
  <CharactersWithSpaces>1853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Vilnius</dc:title>
  <dc:creator>ALIŠAUSKIENĖ Inga</dc:creator>
  <cp:lastModifiedBy>MISIŪNIENĖ Vita</cp:lastModifiedBy>
  <cp:revision>2</cp:revision>
  <cp:lastPrinted>2015-09-14T06:57:00Z</cp:lastPrinted>
  <dcterms:created xsi:type="dcterms:W3CDTF">2015-09-14T06:57:00Z</dcterms:created>
  <dcterms:modified xsi:type="dcterms:W3CDTF">2015-09-14T06:57:00Z</dcterms:modified>
</cp:coreProperties>
</file>