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032471">
        <w:rPr>
          <w:rFonts w:ascii="Times New Roman" w:hAnsi="Times New Roman"/>
          <w:b/>
          <w:sz w:val="24"/>
        </w:rPr>
        <w:t>GEGUŽĖS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032471">
        <w:rPr>
          <w:rFonts w:ascii="Times New Roman" w:hAnsi="Times New Roman"/>
          <w:sz w:val="24"/>
        </w:rPr>
        <w:t>6</w:t>
      </w:r>
      <w:r w:rsidRPr="00C65644">
        <w:rPr>
          <w:rFonts w:ascii="Times New Roman" w:hAnsi="Times New Roman"/>
          <w:sz w:val="24"/>
        </w:rPr>
        <w:t>-</w:t>
      </w:r>
      <w:r w:rsidR="00F84EAE">
        <w:rPr>
          <w:rFonts w:ascii="Times New Roman" w:hAnsi="Times New Roman"/>
          <w:sz w:val="24"/>
        </w:rPr>
        <w:t>17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A96E7E" w:rsidRDefault="00A96E7E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DA2AB4" w:rsidRPr="0072032E" w:rsidRDefault="00646FD2" w:rsidP="00DA2AB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974AF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m. </w:t>
      </w:r>
      <w:r w:rsidR="00032471">
        <w:rPr>
          <w:rFonts w:ascii="Times New Roman" w:hAnsi="Times New Roman"/>
          <w:sz w:val="24"/>
        </w:rPr>
        <w:t>gegužės</w:t>
      </w:r>
      <w:r w:rsidR="004A26FD">
        <w:rPr>
          <w:rFonts w:ascii="Times New Roman" w:hAnsi="Times New Roman"/>
          <w:sz w:val="24"/>
        </w:rPr>
        <w:t xml:space="preserve"> mėn.</w:t>
      </w:r>
      <w:r w:rsidR="00DA2AB4">
        <w:rPr>
          <w:rFonts w:ascii="Times New Roman" w:hAnsi="Times New Roman"/>
          <w:sz w:val="24"/>
        </w:rPr>
        <w:t xml:space="preserve"> buvo sušaukt</w:t>
      </w:r>
      <w:r w:rsidR="00B40A8D">
        <w:rPr>
          <w:rFonts w:ascii="Times New Roman" w:hAnsi="Times New Roman"/>
          <w:sz w:val="24"/>
        </w:rPr>
        <w:t>a</w:t>
      </w:r>
      <w:r w:rsidR="00DA2AB4">
        <w:rPr>
          <w:rFonts w:ascii="Times New Roman" w:hAnsi="Times New Roman"/>
          <w:sz w:val="24"/>
        </w:rPr>
        <w:t xml:space="preserve"> </w:t>
      </w:r>
      <w:r w:rsidR="00B40A8D">
        <w:rPr>
          <w:rFonts w:ascii="Times New Roman" w:hAnsi="Times New Roman"/>
          <w:sz w:val="24"/>
        </w:rPr>
        <w:t>dvylika</w:t>
      </w:r>
      <w:r w:rsidR="00DA2AB4">
        <w:rPr>
          <w:rFonts w:ascii="Times New Roman" w:hAnsi="Times New Roman"/>
          <w:sz w:val="24"/>
        </w:rPr>
        <w:t xml:space="preserve"> Seimo plenarini</w:t>
      </w:r>
      <w:r w:rsidR="00032471">
        <w:rPr>
          <w:rFonts w:ascii="Times New Roman" w:hAnsi="Times New Roman"/>
          <w:sz w:val="24"/>
        </w:rPr>
        <w:t>ų</w:t>
      </w:r>
      <w:r w:rsidR="00DA2AB4">
        <w:rPr>
          <w:rFonts w:ascii="Times New Roman" w:hAnsi="Times New Roman"/>
          <w:sz w:val="24"/>
        </w:rPr>
        <w:t xml:space="preserve"> posėdži</w:t>
      </w:r>
      <w:r w:rsidR="00B40A8D">
        <w:rPr>
          <w:rFonts w:ascii="Times New Roman" w:hAnsi="Times New Roman"/>
          <w:sz w:val="24"/>
        </w:rPr>
        <w:t>ų</w:t>
      </w:r>
      <w:r w:rsidR="00DA2AB4">
        <w:rPr>
          <w:rFonts w:ascii="Times New Roman" w:hAnsi="Times New Roman"/>
          <w:sz w:val="24"/>
        </w:rPr>
        <w:t xml:space="preserve">. </w:t>
      </w:r>
      <w:r w:rsidR="00B40A8D">
        <w:rPr>
          <w:rFonts w:ascii="Times New Roman" w:hAnsi="Times New Roman"/>
          <w:sz w:val="24"/>
        </w:rPr>
        <w:t>Devyniuose</w:t>
      </w:r>
      <w:r w:rsidR="00DA2AB4">
        <w:rPr>
          <w:rFonts w:ascii="Times New Roman" w:hAnsi="Times New Roman"/>
          <w:sz w:val="24"/>
        </w:rPr>
        <w:t xml:space="preserve"> posėdži</w:t>
      </w:r>
      <w:r w:rsidR="00B40A8D">
        <w:rPr>
          <w:rFonts w:ascii="Times New Roman" w:hAnsi="Times New Roman"/>
          <w:sz w:val="24"/>
        </w:rPr>
        <w:t>uose</w:t>
      </w:r>
      <w:r w:rsidR="00DA2AB4">
        <w:rPr>
          <w:rFonts w:ascii="Times New Roman" w:hAnsi="Times New Roman"/>
          <w:sz w:val="24"/>
        </w:rPr>
        <w:t xml:space="preserve"> vyko iš anksto numatyti balsavimai, </w:t>
      </w:r>
      <w:r w:rsidR="00DA2AB4" w:rsidRPr="0072032E">
        <w:rPr>
          <w:rFonts w:ascii="Times New Roman" w:hAnsi="Times New Roman"/>
          <w:sz w:val="24"/>
        </w:rPr>
        <w:t xml:space="preserve">kuriuose nedalyvavo nuo </w:t>
      </w:r>
      <w:r w:rsidR="00B40A8D">
        <w:rPr>
          <w:rFonts w:ascii="Times New Roman" w:hAnsi="Times New Roman"/>
          <w:sz w:val="24"/>
        </w:rPr>
        <w:t>1</w:t>
      </w:r>
      <w:r w:rsidR="00032471">
        <w:rPr>
          <w:rFonts w:ascii="Times New Roman" w:hAnsi="Times New Roman"/>
          <w:sz w:val="24"/>
        </w:rPr>
        <w:t>0</w:t>
      </w:r>
      <w:r w:rsidR="00DA2AB4" w:rsidRPr="0072032E">
        <w:rPr>
          <w:rFonts w:ascii="Times New Roman" w:hAnsi="Times New Roman"/>
          <w:sz w:val="24"/>
        </w:rPr>
        <w:t xml:space="preserve"> iki </w:t>
      </w:r>
      <w:r w:rsidR="00DA2AB4">
        <w:rPr>
          <w:rFonts w:ascii="Times New Roman" w:hAnsi="Times New Roman"/>
          <w:sz w:val="24"/>
        </w:rPr>
        <w:t>2</w:t>
      </w:r>
      <w:r w:rsidR="00032471">
        <w:rPr>
          <w:rFonts w:ascii="Times New Roman" w:hAnsi="Times New Roman"/>
          <w:sz w:val="24"/>
        </w:rPr>
        <w:t>4</w:t>
      </w:r>
      <w:r w:rsidR="00DA2AB4" w:rsidRPr="0072032E">
        <w:rPr>
          <w:rFonts w:ascii="Times New Roman" w:hAnsi="Times New Roman"/>
          <w:sz w:val="24"/>
        </w:rPr>
        <w:t xml:space="preserve"> Seimo narių, vidutiniškai – </w:t>
      </w:r>
      <w:r w:rsidR="00032471">
        <w:rPr>
          <w:rFonts w:ascii="Times New Roman" w:hAnsi="Times New Roman"/>
          <w:sz w:val="24"/>
        </w:rPr>
        <w:t>13</w:t>
      </w:r>
      <w:r w:rsidR="00DA2AB4" w:rsidRPr="0072032E">
        <w:rPr>
          <w:rFonts w:ascii="Times New Roman" w:hAnsi="Times New Roman"/>
          <w:sz w:val="24"/>
        </w:rPr>
        <w:t>.</w:t>
      </w:r>
    </w:p>
    <w:p w:rsidR="005162AE" w:rsidRDefault="00032471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Gegužės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 w:rsidR="00EF0BBC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6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33</w:t>
      </w:r>
      <w:r w:rsidR="00C20A31">
        <w:rPr>
          <w:rFonts w:ascii="Times New Roman" w:hAnsi="Times New Roman"/>
          <w:sz w:val="24"/>
        </w:rPr>
        <w:t xml:space="preserve"> kart</w:t>
      </w:r>
      <w:r w:rsidR="00F36A96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>
        <w:rPr>
          <w:rFonts w:ascii="Times New Roman" w:hAnsi="Times New Roman"/>
          <w:sz w:val="24"/>
        </w:rPr>
        <w:t>3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  <w:r>
        <w:rPr>
          <w:rFonts w:ascii="Times New Roman" w:hAnsi="Times New Roman"/>
          <w:sz w:val="24"/>
        </w:rPr>
        <w:t>2</w:t>
      </w:r>
      <w:r w:rsidR="005162AE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</w:t>
      </w:r>
      <w:r w:rsidR="005162AE">
        <w:rPr>
          <w:rFonts w:ascii="Times New Roman" w:hAnsi="Times New Roman"/>
          <w:sz w:val="24"/>
        </w:rPr>
        <w:t>Seimo nar</w:t>
      </w:r>
      <w:r>
        <w:rPr>
          <w:rFonts w:ascii="Times New Roman" w:hAnsi="Times New Roman"/>
          <w:sz w:val="24"/>
        </w:rPr>
        <w:t>ys</w:t>
      </w:r>
      <w:r w:rsidR="005162AE">
        <w:rPr>
          <w:rFonts w:ascii="Times New Roman" w:hAnsi="Times New Roman"/>
          <w:sz w:val="24"/>
        </w:rPr>
        <w:t xml:space="preserve"> į komandiruotes ar užsienio keliones buvo išvykę</w:t>
      </w:r>
      <w:r>
        <w:rPr>
          <w:rFonts w:ascii="Times New Roman" w:hAnsi="Times New Roman"/>
          <w:sz w:val="24"/>
        </w:rPr>
        <w:t>s</w:t>
      </w:r>
      <w:r w:rsidR="005162AE">
        <w:rPr>
          <w:rFonts w:ascii="Times New Roman" w:hAnsi="Times New Roman"/>
          <w:sz w:val="24"/>
        </w:rPr>
        <w:t xml:space="preserve"> Seimo plenarinių posėdžių metu.</w:t>
      </w:r>
    </w:p>
    <w:p w:rsidR="005162AE" w:rsidRDefault="00032471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Gegužės</w:t>
      </w:r>
      <w:r w:rsidR="00484970">
        <w:rPr>
          <w:rFonts w:ascii="Times New Roman" w:hAnsi="Times New Roman"/>
          <w:sz w:val="24"/>
        </w:rPr>
        <w:t xml:space="preserve"> </w:t>
      </w:r>
      <w:r w:rsidR="005162AE" w:rsidRPr="00A12B00">
        <w:rPr>
          <w:rFonts w:ascii="Times New Roman" w:hAnsi="Times New Roman"/>
          <w:sz w:val="24"/>
        </w:rPr>
        <w:t xml:space="preserve">mėnesį </w:t>
      </w:r>
      <w:r>
        <w:rPr>
          <w:rFonts w:ascii="Times New Roman" w:hAnsi="Times New Roman"/>
          <w:sz w:val="24"/>
        </w:rPr>
        <w:t>2</w:t>
      </w:r>
      <w:r w:rsidR="005162AE" w:rsidRPr="00A12B00">
        <w:rPr>
          <w:rFonts w:ascii="Times New Roman" w:hAnsi="Times New Roman"/>
          <w:sz w:val="24"/>
        </w:rPr>
        <w:t xml:space="preserve"> iš </w:t>
      </w:r>
      <w:r w:rsidR="00C71725">
        <w:rPr>
          <w:rFonts w:ascii="Times New Roman" w:hAnsi="Times New Roman"/>
          <w:sz w:val="24"/>
        </w:rPr>
        <w:t>9</w:t>
      </w:r>
      <w:r w:rsidR="005162AE" w:rsidRPr="00A12B00">
        <w:rPr>
          <w:rFonts w:ascii="Times New Roman" w:hAnsi="Times New Roman"/>
          <w:sz w:val="24"/>
        </w:rPr>
        <w:t xml:space="preserve"> </w:t>
      </w:r>
      <w:r w:rsidR="005162AE" w:rsidRPr="002B3C6B">
        <w:rPr>
          <w:rFonts w:ascii="Times New Roman" w:hAnsi="Times New Roman"/>
          <w:sz w:val="24"/>
        </w:rPr>
        <w:t xml:space="preserve">Seimo plenarinių posėdžių, </w:t>
      </w:r>
      <w:r w:rsidR="005162AE" w:rsidRPr="00211295">
        <w:rPr>
          <w:rFonts w:ascii="Times New Roman" w:hAnsi="Times New Roman"/>
          <w:sz w:val="24"/>
        </w:rPr>
        <w:t>kuriuose vyko iš anksto numatyti balsavimai, praleido ir nenurodė nedalyvavimo priežasties</w:t>
      </w:r>
      <w:r w:rsidR="005162AE">
        <w:rPr>
          <w:rFonts w:ascii="Times New Roman" w:hAnsi="Times New Roman"/>
          <w:sz w:val="24"/>
        </w:rPr>
        <w:t xml:space="preserve"> Seimo nar</w:t>
      </w:r>
      <w:r w:rsidR="00FB77BF">
        <w:rPr>
          <w:rFonts w:ascii="Times New Roman" w:hAnsi="Times New Roman"/>
          <w:sz w:val="24"/>
        </w:rPr>
        <w:t xml:space="preserve">ys </w:t>
      </w:r>
      <w:r>
        <w:rPr>
          <w:rFonts w:ascii="Times New Roman" w:hAnsi="Times New Roman"/>
          <w:sz w:val="24"/>
        </w:rPr>
        <w:t>Remigijus Ačas</w:t>
      </w:r>
      <w:r w:rsidR="00C71725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Audronius Ažubalis</w:t>
      </w:r>
      <w:r w:rsidR="00C71725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Agnė </w:t>
      </w:r>
      <w:proofErr w:type="spellStart"/>
      <w:r>
        <w:rPr>
          <w:rFonts w:ascii="Times New Roman" w:hAnsi="Times New Roman"/>
          <w:sz w:val="24"/>
        </w:rPr>
        <w:t>Bilotaitė</w:t>
      </w:r>
      <w:proofErr w:type="spellEnd"/>
      <w:r w:rsidR="00FB77BF">
        <w:rPr>
          <w:rFonts w:ascii="Times New Roman" w:hAnsi="Times New Roman"/>
          <w:sz w:val="24"/>
        </w:rPr>
        <w:t>,</w:t>
      </w:r>
      <w:r w:rsidR="005162A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Eugenijus Gentvilas, Andrius Mazuronis, Arvydas Mockus, </w:t>
      </w:r>
      <w:r w:rsidR="005162AE">
        <w:rPr>
          <w:rFonts w:ascii="Times New Roman" w:hAnsi="Times New Roman"/>
          <w:sz w:val="24"/>
        </w:rPr>
        <w:t xml:space="preserve">1 posėdį – </w:t>
      </w:r>
      <w:r w:rsidR="005162AE" w:rsidRPr="00211295">
        <w:rPr>
          <w:rFonts w:ascii="Times New Roman" w:hAnsi="Times New Roman"/>
          <w:sz w:val="24"/>
        </w:rPr>
        <w:t xml:space="preserve">Seimo nariai </w:t>
      </w:r>
      <w:r w:rsidR="00C71725">
        <w:rPr>
          <w:rFonts w:ascii="Times New Roman" w:hAnsi="Times New Roman"/>
          <w:sz w:val="24"/>
        </w:rPr>
        <w:t xml:space="preserve">Audronius Ažubalis, Valentinas Bukauskas, Petras </w:t>
      </w:r>
      <w:proofErr w:type="spellStart"/>
      <w:r w:rsidR="00C71725">
        <w:rPr>
          <w:rFonts w:ascii="Times New Roman" w:hAnsi="Times New Roman"/>
          <w:sz w:val="24"/>
        </w:rPr>
        <w:t>Čimbaras</w:t>
      </w:r>
      <w:proofErr w:type="spellEnd"/>
      <w:r w:rsidR="00C71725">
        <w:rPr>
          <w:rFonts w:ascii="Times New Roman" w:hAnsi="Times New Roman"/>
          <w:sz w:val="24"/>
        </w:rPr>
        <w:t xml:space="preserve">, Arūnas Dudėnas, </w:t>
      </w:r>
      <w:r w:rsidR="004B40AC">
        <w:rPr>
          <w:rFonts w:ascii="Times New Roman" w:hAnsi="Times New Roman"/>
          <w:sz w:val="24"/>
        </w:rPr>
        <w:t>Linas Balsys</w:t>
      </w:r>
      <w:r w:rsidR="00C71725">
        <w:rPr>
          <w:rFonts w:ascii="Times New Roman" w:hAnsi="Times New Roman"/>
          <w:sz w:val="24"/>
        </w:rPr>
        <w:t xml:space="preserve">, </w:t>
      </w:r>
      <w:r w:rsidR="004B40AC">
        <w:rPr>
          <w:rFonts w:ascii="Times New Roman" w:hAnsi="Times New Roman"/>
          <w:sz w:val="24"/>
        </w:rPr>
        <w:t xml:space="preserve">Bronius Bradauskas, Saulius Bucevičius, Šarūnas Gustainis, Dalia Kuodytė, Dangutė Mikutienė, Petras Narkevičius, Domas Petrulis, Valerijus </w:t>
      </w:r>
      <w:proofErr w:type="spellStart"/>
      <w:r w:rsidR="004B40AC">
        <w:rPr>
          <w:rFonts w:ascii="Times New Roman" w:hAnsi="Times New Roman"/>
          <w:sz w:val="24"/>
        </w:rPr>
        <w:t>Simulikas</w:t>
      </w:r>
      <w:proofErr w:type="spellEnd"/>
      <w:r w:rsidR="004B40AC">
        <w:rPr>
          <w:rFonts w:ascii="Times New Roman" w:hAnsi="Times New Roman"/>
          <w:sz w:val="24"/>
        </w:rPr>
        <w:t xml:space="preserve">, Artūras Skardžius, Dalia Teišerskytė, Jolita </w:t>
      </w:r>
      <w:proofErr w:type="spellStart"/>
      <w:r w:rsidR="004B40AC">
        <w:rPr>
          <w:rFonts w:ascii="Times New Roman" w:hAnsi="Times New Roman"/>
          <w:sz w:val="24"/>
        </w:rPr>
        <w:t>Vaickienė</w:t>
      </w:r>
      <w:proofErr w:type="spellEnd"/>
      <w:r w:rsidR="004B40AC">
        <w:rPr>
          <w:rFonts w:ascii="Times New Roman" w:hAnsi="Times New Roman"/>
          <w:sz w:val="24"/>
        </w:rPr>
        <w:t>, Ona Valiukevičiūtė, Valdas Vasiliauskas, Emanuelis Zingeris</w:t>
      </w:r>
      <w:r w:rsidR="00C71725">
        <w:rPr>
          <w:rFonts w:ascii="Times New Roman" w:hAnsi="Times New Roman"/>
          <w:sz w:val="24"/>
        </w:rPr>
        <w:t>.</w:t>
      </w:r>
    </w:p>
    <w:p w:rsidR="004B40AC" w:rsidRPr="00211295" w:rsidRDefault="004B40AC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Pagal komitetų pirmininkų pateiktą informaciją Europos reikalų komitete gegužės mėnesį vyko penki posėdžiai, iš kurių po du be svarbios pateisinamos priežasties praleido Seimo nariai Vydas Gedvilas, </w:t>
      </w:r>
      <w:proofErr w:type="spellStart"/>
      <w:r>
        <w:rPr>
          <w:rFonts w:ascii="Times New Roman" w:hAnsi="Times New Roman"/>
          <w:sz w:val="24"/>
        </w:rPr>
        <w:t>Jaroslav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Narkevič</w:t>
      </w:r>
      <w:proofErr w:type="spellEnd"/>
      <w:r>
        <w:rPr>
          <w:rFonts w:ascii="Times New Roman" w:hAnsi="Times New Roman"/>
          <w:sz w:val="24"/>
        </w:rPr>
        <w:t xml:space="preserve">, po vieną posėdį praleido Seimo nariai Audronius Ažubalis, Linas Balsys, Povilas Gylys, Arminas Lydeka, Kęstutis Masiulis, Andrius Mazuronis, Domas Petrulis, Valerijus </w:t>
      </w:r>
      <w:proofErr w:type="spellStart"/>
      <w:r>
        <w:rPr>
          <w:rFonts w:ascii="Times New Roman" w:hAnsi="Times New Roman"/>
          <w:sz w:val="24"/>
        </w:rPr>
        <w:t>Simulikas</w:t>
      </w:r>
      <w:proofErr w:type="spellEnd"/>
      <w:r>
        <w:rPr>
          <w:rFonts w:ascii="Times New Roman" w:hAnsi="Times New Roman"/>
          <w:sz w:val="24"/>
        </w:rPr>
        <w:t>, Zita Žvikienė.</w:t>
      </w:r>
    </w:p>
    <w:p w:rsidR="005A497C" w:rsidRDefault="00BE0F2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Pagal komitetų pirmininkų pateiktą informaciją</w:t>
      </w:r>
      <w:r w:rsidR="005162AE">
        <w:rPr>
          <w:rFonts w:ascii="Times New Roman" w:hAnsi="Times New Roman"/>
          <w:sz w:val="24"/>
        </w:rPr>
        <w:t xml:space="preserve"> Ekonomikos komitete vyko </w:t>
      </w:r>
      <w:r w:rsidR="00B34D25">
        <w:rPr>
          <w:rFonts w:ascii="Times New Roman" w:hAnsi="Times New Roman"/>
          <w:sz w:val="24"/>
        </w:rPr>
        <w:t>5</w:t>
      </w:r>
      <w:r w:rsidR="005162AE">
        <w:rPr>
          <w:rFonts w:ascii="Times New Roman" w:hAnsi="Times New Roman"/>
          <w:sz w:val="24"/>
        </w:rPr>
        <w:t xml:space="preserve"> posėdžiai, iš </w:t>
      </w:r>
      <w:r w:rsidR="00B34D25">
        <w:rPr>
          <w:rFonts w:ascii="Times New Roman" w:hAnsi="Times New Roman"/>
          <w:sz w:val="24"/>
        </w:rPr>
        <w:t xml:space="preserve">kurių </w:t>
      </w:r>
      <w:r w:rsidR="005A497C">
        <w:rPr>
          <w:rFonts w:ascii="Times New Roman" w:hAnsi="Times New Roman"/>
          <w:sz w:val="24"/>
        </w:rPr>
        <w:t>po du</w:t>
      </w:r>
      <w:r w:rsidR="005162AE">
        <w:rPr>
          <w:rFonts w:ascii="Times New Roman" w:hAnsi="Times New Roman"/>
          <w:sz w:val="24"/>
        </w:rPr>
        <w:t xml:space="preserve"> be pateisinamos priežasties praleido Seimo nar</w:t>
      </w:r>
      <w:r w:rsidR="005A497C">
        <w:rPr>
          <w:rFonts w:ascii="Times New Roman" w:hAnsi="Times New Roman"/>
          <w:sz w:val="24"/>
        </w:rPr>
        <w:t>iai</w:t>
      </w:r>
      <w:r w:rsidR="00B34D25">
        <w:rPr>
          <w:rFonts w:ascii="Times New Roman" w:hAnsi="Times New Roman"/>
          <w:sz w:val="24"/>
        </w:rPr>
        <w:t xml:space="preserve"> Artūras Skardžius</w:t>
      </w:r>
      <w:r w:rsidR="005A497C">
        <w:rPr>
          <w:rFonts w:ascii="Times New Roman" w:hAnsi="Times New Roman"/>
          <w:sz w:val="24"/>
        </w:rPr>
        <w:t xml:space="preserve">, Kęstutis Daukšys, Šarūnas Gustainis, </w:t>
      </w:r>
      <w:r w:rsidR="00F2401C">
        <w:rPr>
          <w:rFonts w:ascii="Times New Roman" w:hAnsi="Times New Roman"/>
          <w:sz w:val="24"/>
        </w:rPr>
        <w:t>Dainius</w:t>
      </w:r>
      <w:bookmarkStart w:id="0" w:name="_GoBack"/>
      <w:bookmarkEnd w:id="0"/>
      <w:r w:rsidR="005A497C">
        <w:rPr>
          <w:rFonts w:ascii="Times New Roman" w:hAnsi="Times New Roman"/>
          <w:sz w:val="24"/>
        </w:rPr>
        <w:t xml:space="preserve"> Kreivys, vieną posėdį praleido Seimo narys Rokas Žilinskas</w:t>
      </w:r>
      <w:r w:rsidR="005162AE">
        <w:rPr>
          <w:rFonts w:ascii="Times New Roman" w:hAnsi="Times New Roman"/>
          <w:sz w:val="24"/>
        </w:rPr>
        <w:t xml:space="preserve">. </w:t>
      </w:r>
    </w:p>
    <w:p w:rsidR="0084543E" w:rsidRDefault="005162A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Pagal k</w:t>
      </w:r>
      <w:r w:rsidR="0084543E">
        <w:rPr>
          <w:rFonts w:ascii="Times New Roman" w:hAnsi="Times New Roman"/>
          <w:sz w:val="24"/>
        </w:rPr>
        <w:t>omisijų pirmininkų pateiktą informaciją</w:t>
      </w:r>
      <w:r>
        <w:rPr>
          <w:rFonts w:ascii="Times New Roman" w:hAnsi="Times New Roman"/>
          <w:sz w:val="24"/>
        </w:rPr>
        <w:t xml:space="preserve"> </w:t>
      </w:r>
      <w:r w:rsidR="0084543E">
        <w:rPr>
          <w:rFonts w:ascii="Times New Roman" w:hAnsi="Times New Roman"/>
          <w:sz w:val="24"/>
        </w:rPr>
        <w:t xml:space="preserve">Antikorupcijos komisijoje </w:t>
      </w:r>
      <w:r w:rsidR="004B40AC">
        <w:rPr>
          <w:rFonts w:ascii="Times New Roman" w:hAnsi="Times New Roman"/>
          <w:sz w:val="24"/>
        </w:rPr>
        <w:t>gegužės</w:t>
      </w:r>
      <w:r w:rsidR="0084543E">
        <w:rPr>
          <w:rFonts w:ascii="Times New Roman" w:hAnsi="Times New Roman"/>
          <w:sz w:val="24"/>
        </w:rPr>
        <w:t xml:space="preserve"> mėnesį vyko </w:t>
      </w:r>
      <w:r w:rsidR="004B40AC">
        <w:rPr>
          <w:rFonts w:ascii="Times New Roman" w:hAnsi="Times New Roman"/>
          <w:sz w:val="24"/>
        </w:rPr>
        <w:t>du</w:t>
      </w:r>
      <w:r w:rsidR="0084543E">
        <w:rPr>
          <w:rFonts w:ascii="Times New Roman" w:hAnsi="Times New Roman"/>
          <w:sz w:val="24"/>
        </w:rPr>
        <w:t xml:space="preserve"> posėd</w:t>
      </w:r>
      <w:r w:rsidR="004B40AC">
        <w:rPr>
          <w:rFonts w:ascii="Times New Roman" w:hAnsi="Times New Roman"/>
          <w:sz w:val="24"/>
        </w:rPr>
        <w:t>žiai</w:t>
      </w:r>
      <w:r w:rsidR="0084543E">
        <w:rPr>
          <w:rFonts w:ascii="Times New Roman" w:hAnsi="Times New Roman"/>
          <w:sz w:val="24"/>
        </w:rPr>
        <w:t xml:space="preserve">, </w:t>
      </w:r>
      <w:r w:rsidR="004B40AC">
        <w:rPr>
          <w:rFonts w:ascii="Times New Roman" w:hAnsi="Times New Roman"/>
          <w:sz w:val="24"/>
        </w:rPr>
        <w:t xml:space="preserve">iš </w:t>
      </w:r>
      <w:r w:rsidR="00B34D25">
        <w:rPr>
          <w:rFonts w:ascii="Times New Roman" w:hAnsi="Times New Roman"/>
          <w:sz w:val="24"/>
        </w:rPr>
        <w:t>kur</w:t>
      </w:r>
      <w:r w:rsidR="004B40AC">
        <w:rPr>
          <w:rFonts w:ascii="Times New Roman" w:hAnsi="Times New Roman"/>
          <w:sz w:val="24"/>
        </w:rPr>
        <w:t>ių du</w:t>
      </w:r>
      <w:r w:rsidR="00FB7A8A">
        <w:rPr>
          <w:rFonts w:ascii="Times New Roman" w:hAnsi="Times New Roman"/>
          <w:sz w:val="24"/>
        </w:rPr>
        <w:t xml:space="preserve"> </w:t>
      </w:r>
      <w:r w:rsidR="0084543E">
        <w:rPr>
          <w:rFonts w:ascii="Times New Roman" w:hAnsi="Times New Roman"/>
          <w:sz w:val="24"/>
        </w:rPr>
        <w:t xml:space="preserve">be svarbios pateisinamos priežasties </w:t>
      </w:r>
      <w:r w:rsidR="00B34D25">
        <w:rPr>
          <w:rFonts w:ascii="Times New Roman" w:hAnsi="Times New Roman"/>
          <w:sz w:val="24"/>
        </w:rPr>
        <w:t>praleido</w:t>
      </w:r>
      <w:r w:rsidR="0084543E">
        <w:rPr>
          <w:rFonts w:ascii="Times New Roman" w:hAnsi="Times New Roman"/>
          <w:sz w:val="24"/>
        </w:rPr>
        <w:t xml:space="preserve"> Seimo nariai </w:t>
      </w:r>
      <w:r w:rsidR="004B40AC">
        <w:rPr>
          <w:rFonts w:ascii="Times New Roman" w:hAnsi="Times New Roman"/>
          <w:sz w:val="24"/>
        </w:rPr>
        <w:t>Bronius Bradauskas</w:t>
      </w:r>
      <w:r w:rsidR="00B34D25">
        <w:rPr>
          <w:rFonts w:ascii="Times New Roman" w:hAnsi="Times New Roman"/>
          <w:sz w:val="24"/>
        </w:rPr>
        <w:t xml:space="preserve">, Kęstas </w:t>
      </w:r>
      <w:proofErr w:type="spellStart"/>
      <w:r w:rsidR="00B34D25">
        <w:rPr>
          <w:rFonts w:ascii="Times New Roman" w:hAnsi="Times New Roman"/>
          <w:sz w:val="24"/>
        </w:rPr>
        <w:t>Komskis</w:t>
      </w:r>
      <w:proofErr w:type="spellEnd"/>
      <w:r w:rsidR="00B34D25">
        <w:rPr>
          <w:rFonts w:ascii="Times New Roman" w:hAnsi="Times New Roman"/>
          <w:sz w:val="24"/>
        </w:rPr>
        <w:t xml:space="preserve">, Artūras Paulauskas, </w:t>
      </w:r>
      <w:r w:rsidR="004B40AC">
        <w:rPr>
          <w:rFonts w:ascii="Times New Roman" w:hAnsi="Times New Roman"/>
          <w:sz w:val="24"/>
        </w:rPr>
        <w:t xml:space="preserve">Ričardas Sargūnas, po vieną posėdį be svarbios pateisinamos priežasties praleido Seimo nariai Arvydas Anušauskas, Arūnas Dudėnas, Edmundas </w:t>
      </w:r>
      <w:proofErr w:type="spellStart"/>
      <w:r w:rsidR="004B40AC">
        <w:rPr>
          <w:rFonts w:ascii="Times New Roman" w:hAnsi="Times New Roman"/>
          <w:sz w:val="24"/>
        </w:rPr>
        <w:t>Jonyla</w:t>
      </w:r>
      <w:proofErr w:type="spellEnd"/>
      <w:r w:rsidR="004B40AC">
        <w:rPr>
          <w:rFonts w:ascii="Times New Roman" w:hAnsi="Times New Roman"/>
          <w:sz w:val="24"/>
        </w:rPr>
        <w:t>, Jonas Kondrotas</w:t>
      </w:r>
      <w:r w:rsidR="0084543E">
        <w:rPr>
          <w:rFonts w:ascii="Times New Roman" w:hAnsi="Times New Roman"/>
          <w:sz w:val="24"/>
        </w:rPr>
        <w:t>.</w:t>
      </w:r>
    </w:p>
    <w:p w:rsidR="004B40AC" w:rsidRDefault="004B40AC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Peticijų komisijoje gegužės mėnesį vyko du posėdžiai, iš kurių vieną be svarbios pateisinamos priežasties praleido Seimo narys Vytautas Kamblevičius.</w:t>
      </w:r>
    </w:p>
    <w:p w:rsidR="004B40AC" w:rsidRDefault="004B40AC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Jaunimo ir sporto komisijoje gegužės mėnesį vyko du Komisijos posėdžiai, iš kurių po vieną be svarbios pateisinamos priežasties praleido Seimo nariai Viktoras Fiodorovas, Rimas Antanas </w:t>
      </w:r>
      <w:proofErr w:type="spellStart"/>
      <w:r>
        <w:rPr>
          <w:rFonts w:ascii="Times New Roman" w:hAnsi="Times New Roman"/>
          <w:sz w:val="24"/>
        </w:rPr>
        <w:t>Ručys</w:t>
      </w:r>
      <w:proofErr w:type="spellEnd"/>
      <w:r>
        <w:rPr>
          <w:rFonts w:ascii="Times New Roman" w:hAnsi="Times New Roman"/>
          <w:sz w:val="24"/>
        </w:rPr>
        <w:t>, Paulius Saudargas, Arvydas Vidžiūnas.</w:t>
      </w:r>
    </w:p>
    <w:p w:rsidR="00B64863" w:rsidRDefault="00B64863" w:rsidP="0084543E">
      <w:pPr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Vadovaudamiesi Lietuvos Respublikos Seimo statuto 11 straipsnio 6 dalies</w:t>
      </w:r>
      <w:r w:rsidR="000D2FD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FB77BF" w:rsidRPr="00FB77BF" w:rsidRDefault="00484970" w:rsidP="00FB77BF">
      <w:pPr>
        <w:ind w:firstLine="851"/>
        <w:rPr>
          <w:rFonts w:ascii="Times New Roman" w:hAnsi="Times New Roman"/>
          <w:sz w:val="24"/>
        </w:rPr>
      </w:pPr>
      <w:r w:rsidRPr="00484970"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2015 m. </w:t>
      </w:r>
      <w:r w:rsidR="005A497C">
        <w:rPr>
          <w:rFonts w:ascii="Times New Roman" w:hAnsi="Times New Roman"/>
          <w:sz w:val="24"/>
        </w:rPr>
        <w:t>gegužės</w:t>
      </w:r>
      <w:r>
        <w:rPr>
          <w:rFonts w:ascii="Times New Roman" w:hAnsi="Times New Roman"/>
          <w:sz w:val="24"/>
        </w:rPr>
        <w:t xml:space="preserve"> mėnesį Seimo narys </w:t>
      </w:r>
      <w:r w:rsidR="005A497C">
        <w:rPr>
          <w:rFonts w:ascii="Times New Roman" w:hAnsi="Times New Roman"/>
          <w:sz w:val="24"/>
        </w:rPr>
        <w:t>Bronius Bradauskas</w:t>
      </w:r>
      <w:r>
        <w:rPr>
          <w:rFonts w:ascii="Times New Roman" w:hAnsi="Times New Roman"/>
          <w:sz w:val="24"/>
        </w:rPr>
        <w:t xml:space="preserve"> be svarbios pateisinamos priežasties nedalyvavo 2 (iš </w:t>
      </w:r>
      <w:r w:rsidR="005A497C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) Seimo </w:t>
      </w:r>
      <w:r w:rsidR="00B34D25">
        <w:rPr>
          <w:rFonts w:ascii="Times New Roman" w:hAnsi="Times New Roman"/>
          <w:sz w:val="24"/>
        </w:rPr>
        <w:t>Antikorupcijos</w:t>
      </w:r>
      <w:r w:rsidR="005A497C">
        <w:rPr>
          <w:rFonts w:ascii="Times New Roman" w:hAnsi="Times New Roman"/>
          <w:sz w:val="24"/>
        </w:rPr>
        <w:t xml:space="preserve"> komisijos posėdžiuose</w:t>
      </w:r>
      <w:r w:rsidR="00FB77BF" w:rsidRPr="00FB77BF">
        <w:rPr>
          <w:rFonts w:ascii="Times New Roman" w:hAnsi="Times New Roman"/>
          <w:sz w:val="24"/>
        </w:rPr>
        <w:t>.</w:t>
      </w:r>
    </w:p>
    <w:p w:rsidR="00FB77BF" w:rsidRPr="00FB77BF" w:rsidRDefault="005A497C" w:rsidP="00FB77BF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B77BF" w:rsidRPr="00FB77BF">
        <w:rPr>
          <w:rFonts w:ascii="Times New Roman" w:hAnsi="Times New Roman"/>
          <w:sz w:val="24"/>
          <w:szCs w:val="24"/>
        </w:rPr>
        <w:t xml:space="preserve">. </w:t>
      </w:r>
      <w:r w:rsidR="00FB77BF" w:rsidRPr="00FB77BF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gegužės</w:t>
      </w:r>
      <w:r w:rsidR="00B34D25">
        <w:rPr>
          <w:rFonts w:ascii="Times New Roman" w:hAnsi="Times New Roman"/>
          <w:sz w:val="24"/>
        </w:rPr>
        <w:t xml:space="preserve"> mėnesį Seimo nar</w:t>
      </w:r>
      <w:r>
        <w:rPr>
          <w:rFonts w:ascii="Times New Roman" w:hAnsi="Times New Roman"/>
          <w:sz w:val="24"/>
        </w:rPr>
        <w:t xml:space="preserve">ys Kęstas </w:t>
      </w:r>
      <w:proofErr w:type="spellStart"/>
      <w:r>
        <w:rPr>
          <w:rFonts w:ascii="Times New Roman" w:hAnsi="Times New Roman"/>
          <w:sz w:val="24"/>
        </w:rPr>
        <w:t>Komskis</w:t>
      </w:r>
      <w:proofErr w:type="spellEnd"/>
      <w:r w:rsidR="00FB77BF" w:rsidRPr="00FB77BF">
        <w:rPr>
          <w:rFonts w:ascii="Times New Roman" w:hAnsi="Times New Roman"/>
          <w:sz w:val="24"/>
        </w:rPr>
        <w:t xml:space="preserve"> be svarbios pateisinamos priežasties nedalyvav</w:t>
      </w:r>
      <w:r>
        <w:rPr>
          <w:rFonts w:ascii="Times New Roman" w:hAnsi="Times New Roman"/>
          <w:sz w:val="24"/>
        </w:rPr>
        <w:t>o</w:t>
      </w:r>
      <w:r w:rsidR="00FB77BF" w:rsidRPr="00FB77B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FB77BF" w:rsidRPr="00FB77BF">
        <w:rPr>
          <w:rFonts w:ascii="Times New Roman" w:hAnsi="Times New Roman"/>
          <w:sz w:val="24"/>
        </w:rPr>
        <w:t xml:space="preserve"> (iš </w:t>
      </w:r>
      <w:r>
        <w:rPr>
          <w:rFonts w:ascii="Times New Roman" w:hAnsi="Times New Roman"/>
          <w:sz w:val="24"/>
        </w:rPr>
        <w:t>2</w:t>
      </w:r>
      <w:r w:rsidR="00FB77BF" w:rsidRPr="00FB77BF">
        <w:rPr>
          <w:rFonts w:ascii="Times New Roman" w:hAnsi="Times New Roman"/>
          <w:sz w:val="24"/>
        </w:rPr>
        <w:t xml:space="preserve">) Seimo </w:t>
      </w:r>
      <w:r w:rsidR="00B34D25">
        <w:rPr>
          <w:rFonts w:ascii="Times New Roman" w:hAnsi="Times New Roman"/>
          <w:sz w:val="24"/>
        </w:rPr>
        <w:t>Antikorupcijos</w:t>
      </w:r>
      <w:r w:rsidR="00FB77BF" w:rsidRPr="00FB77BF">
        <w:rPr>
          <w:rFonts w:ascii="Times New Roman" w:hAnsi="Times New Roman"/>
          <w:sz w:val="24"/>
        </w:rPr>
        <w:t xml:space="preserve"> komisijos posėd</w:t>
      </w:r>
      <w:r>
        <w:rPr>
          <w:rFonts w:ascii="Times New Roman" w:hAnsi="Times New Roman"/>
          <w:sz w:val="24"/>
        </w:rPr>
        <w:t>žiuose</w:t>
      </w:r>
      <w:r w:rsidR="00FB77BF" w:rsidRPr="00FB77BF">
        <w:rPr>
          <w:rFonts w:ascii="Times New Roman" w:hAnsi="Times New Roman"/>
          <w:sz w:val="24"/>
        </w:rPr>
        <w:t>.</w:t>
      </w:r>
    </w:p>
    <w:p w:rsidR="00F16B1B" w:rsidRDefault="005A497C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B7A8A" w:rsidRPr="00FB7A8A">
        <w:rPr>
          <w:rFonts w:ascii="Times New Roman" w:hAnsi="Times New Roman"/>
          <w:sz w:val="24"/>
          <w:szCs w:val="24"/>
        </w:rPr>
        <w:t xml:space="preserve">. </w:t>
      </w:r>
      <w:r w:rsidR="00FB7A8A" w:rsidRPr="00FB7A8A">
        <w:rPr>
          <w:rFonts w:ascii="Times New Roman" w:hAnsi="Times New Roman"/>
          <w:sz w:val="24"/>
        </w:rPr>
        <w:t xml:space="preserve">2015 m. </w:t>
      </w:r>
      <w:r>
        <w:rPr>
          <w:rFonts w:ascii="Times New Roman" w:hAnsi="Times New Roman"/>
          <w:sz w:val="24"/>
        </w:rPr>
        <w:t>gegužės</w:t>
      </w:r>
      <w:r w:rsidR="00FB7A8A" w:rsidRPr="00FB7A8A">
        <w:rPr>
          <w:rFonts w:ascii="Times New Roman" w:hAnsi="Times New Roman"/>
          <w:sz w:val="24"/>
        </w:rPr>
        <w:t xml:space="preserve"> mėnesį Seimo nar</w:t>
      </w:r>
      <w:r w:rsidR="00B34D25">
        <w:rPr>
          <w:rFonts w:ascii="Times New Roman" w:hAnsi="Times New Roman"/>
          <w:sz w:val="24"/>
        </w:rPr>
        <w:t>ys</w:t>
      </w:r>
      <w:r w:rsidR="00FB7A8A" w:rsidRPr="00FB7A8A">
        <w:rPr>
          <w:rFonts w:ascii="Times New Roman" w:hAnsi="Times New Roman"/>
          <w:sz w:val="24"/>
        </w:rPr>
        <w:t xml:space="preserve"> </w:t>
      </w:r>
      <w:r w:rsidR="00FB7A8A">
        <w:rPr>
          <w:rFonts w:ascii="Times New Roman" w:hAnsi="Times New Roman"/>
          <w:sz w:val="24"/>
        </w:rPr>
        <w:t>Artūras Paulauskas</w:t>
      </w:r>
      <w:r w:rsidR="00F16B1B">
        <w:rPr>
          <w:rFonts w:ascii="Times New Roman" w:hAnsi="Times New Roman"/>
          <w:sz w:val="24"/>
        </w:rPr>
        <w:t xml:space="preserve"> be svarbios pateisinamos priežasties nedalyvavo </w:t>
      </w:r>
      <w:r>
        <w:rPr>
          <w:rFonts w:ascii="Times New Roman" w:hAnsi="Times New Roman"/>
          <w:sz w:val="24"/>
        </w:rPr>
        <w:t>2</w:t>
      </w:r>
      <w:r w:rsidR="00F16B1B">
        <w:rPr>
          <w:rFonts w:ascii="Times New Roman" w:hAnsi="Times New Roman"/>
          <w:sz w:val="24"/>
        </w:rPr>
        <w:t xml:space="preserve"> (iš </w:t>
      </w:r>
      <w:r>
        <w:rPr>
          <w:rFonts w:ascii="Times New Roman" w:hAnsi="Times New Roman"/>
          <w:sz w:val="24"/>
        </w:rPr>
        <w:t>2</w:t>
      </w:r>
      <w:r w:rsidR="00F16B1B">
        <w:rPr>
          <w:rFonts w:ascii="Times New Roman" w:hAnsi="Times New Roman"/>
          <w:sz w:val="24"/>
        </w:rPr>
        <w:t>) Seimo Antikorupcijos komisijos posėd</w:t>
      </w:r>
      <w:r>
        <w:rPr>
          <w:rFonts w:ascii="Times New Roman" w:hAnsi="Times New Roman"/>
          <w:sz w:val="24"/>
        </w:rPr>
        <w:t>žiuose</w:t>
      </w:r>
      <w:r w:rsidR="00F16B1B">
        <w:rPr>
          <w:rFonts w:ascii="Times New Roman" w:hAnsi="Times New Roman"/>
          <w:sz w:val="24"/>
        </w:rPr>
        <w:t>.</w:t>
      </w:r>
    </w:p>
    <w:p w:rsidR="00984F91" w:rsidRDefault="005A497C" w:rsidP="00984F9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984F91">
        <w:rPr>
          <w:rFonts w:ascii="Times New Roman" w:hAnsi="Times New Roman"/>
          <w:sz w:val="24"/>
        </w:rPr>
        <w:t xml:space="preserve">. 2015 m. balandžio mėnesį Seimo narys </w:t>
      </w:r>
      <w:r>
        <w:rPr>
          <w:rFonts w:ascii="Times New Roman" w:hAnsi="Times New Roman"/>
          <w:sz w:val="24"/>
        </w:rPr>
        <w:t xml:space="preserve">Ričardas Sargūnas </w:t>
      </w:r>
      <w:r w:rsidR="00984F91">
        <w:rPr>
          <w:rFonts w:ascii="Times New Roman" w:hAnsi="Times New Roman"/>
          <w:sz w:val="24"/>
        </w:rPr>
        <w:t xml:space="preserve">be svarbios pateisinamos priežasties nedalyvavo </w:t>
      </w:r>
      <w:r>
        <w:rPr>
          <w:rFonts w:ascii="Times New Roman" w:hAnsi="Times New Roman"/>
          <w:sz w:val="24"/>
        </w:rPr>
        <w:t>2</w:t>
      </w:r>
      <w:r w:rsidR="00984F91">
        <w:rPr>
          <w:rFonts w:ascii="Times New Roman" w:hAnsi="Times New Roman"/>
          <w:sz w:val="24"/>
        </w:rPr>
        <w:t xml:space="preserve"> (iš </w:t>
      </w:r>
      <w:r>
        <w:rPr>
          <w:rFonts w:ascii="Times New Roman" w:hAnsi="Times New Roman"/>
          <w:sz w:val="24"/>
        </w:rPr>
        <w:t>2</w:t>
      </w:r>
      <w:r w:rsidR="00984F91">
        <w:rPr>
          <w:rFonts w:ascii="Times New Roman" w:hAnsi="Times New Roman"/>
          <w:sz w:val="24"/>
        </w:rPr>
        <w:t>) Seimo Antikorupcijos komisijos posėd</w:t>
      </w:r>
      <w:r>
        <w:rPr>
          <w:rFonts w:ascii="Times New Roman" w:hAnsi="Times New Roman"/>
          <w:sz w:val="24"/>
        </w:rPr>
        <w:t>žiuose</w:t>
      </w:r>
      <w:r w:rsidR="00984F91">
        <w:rPr>
          <w:rFonts w:ascii="Times New Roman" w:hAnsi="Times New Roman"/>
          <w:sz w:val="24"/>
        </w:rPr>
        <w:t>.</w:t>
      </w:r>
    </w:p>
    <w:p w:rsidR="00984F91" w:rsidRDefault="00984F91" w:rsidP="00F45F71">
      <w:pPr>
        <w:ind w:firstLine="851"/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D0D25">
        <w:rPr>
          <w:rFonts w:ascii="Times New Roman" w:hAnsi="Times New Roman"/>
          <w:sz w:val="24"/>
        </w:rPr>
        <w:t xml:space="preserve">Leonard </w:t>
      </w:r>
      <w:proofErr w:type="spellStart"/>
      <w:r w:rsidR="005D0D25">
        <w:rPr>
          <w:rFonts w:ascii="Times New Roman" w:hAnsi="Times New Roman"/>
          <w:sz w:val="24"/>
        </w:rPr>
        <w:t>Talmont</w:t>
      </w:r>
      <w:proofErr w:type="spellEnd"/>
    </w:p>
    <w:sectPr w:rsidR="009B6FBD" w:rsidRPr="001377D4" w:rsidSect="00F84EAE">
      <w:footerReference w:type="default" r:id="rId10"/>
      <w:type w:val="continuous"/>
      <w:pgSz w:w="11907" w:h="16834" w:code="9"/>
      <w:pgMar w:top="1134" w:right="708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8" w:rsidRDefault="000E6FC8">
      <w:r>
        <w:separator/>
      </w:r>
    </w:p>
  </w:endnote>
  <w:endnote w:type="continuationSeparator" w:id="0">
    <w:p w:rsidR="000E6FC8" w:rsidRDefault="000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C8" w:rsidRDefault="000E6FC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8" w:rsidRDefault="000E6FC8">
      <w:r>
        <w:separator/>
      </w:r>
    </w:p>
  </w:footnote>
  <w:footnote w:type="continuationSeparator" w:id="0">
    <w:p w:rsidR="000E6FC8" w:rsidRDefault="000E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B4C73"/>
    <w:multiLevelType w:val="hybridMultilevel"/>
    <w:tmpl w:val="828EF874"/>
    <w:lvl w:ilvl="0" w:tplc="CD20E0BE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20D94"/>
    <w:rsid w:val="00032471"/>
    <w:rsid w:val="00034C8A"/>
    <w:rsid w:val="00035CF7"/>
    <w:rsid w:val="00040D94"/>
    <w:rsid w:val="0006205D"/>
    <w:rsid w:val="00072F95"/>
    <w:rsid w:val="000B2844"/>
    <w:rsid w:val="000D2FDD"/>
    <w:rsid w:val="000E1E34"/>
    <w:rsid w:val="000E6FC8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84970"/>
    <w:rsid w:val="00492F17"/>
    <w:rsid w:val="004A26FD"/>
    <w:rsid w:val="004A3183"/>
    <w:rsid w:val="004B40AC"/>
    <w:rsid w:val="004F2AE9"/>
    <w:rsid w:val="005162AE"/>
    <w:rsid w:val="00547785"/>
    <w:rsid w:val="00553CD5"/>
    <w:rsid w:val="0056179A"/>
    <w:rsid w:val="00573095"/>
    <w:rsid w:val="005A21F7"/>
    <w:rsid w:val="005A497C"/>
    <w:rsid w:val="005C2067"/>
    <w:rsid w:val="005D0D25"/>
    <w:rsid w:val="005F39B4"/>
    <w:rsid w:val="005F76DB"/>
    <w:rsid w:val="00605BA3"/>
    <w:rsid w:val="006065ED"/>
    <w:rsid w:val="00620572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17A96"/>
    <w:rsid w:val="008301F4"/>
    <w:rsid w:val="00832EB1"/>
    <w:rsid w:val="00833E83"/>
    <w:rsid w:val="0084543E"/>
    <w:rsid w:val="0085091F"/>
    <w:rsid w:val="00855816"/>
    <w:rsid w:val="00875B71"/>
    <w:rsid w:val="0088233E"/>
    <w:rsid w:val="008E5775"/>
    <w:rsid w:val="008F45FE"/>
    <w:rsid w:val="00900C77"/>
    <w:rsid w:val="00962B09"/>
    <w:rsid w:val="00974AF0"/>
    <w:rsid w:val="00984F91"/>
    <w:rsid w:val="009B6FBD"/>
    <w:rsid w:val="009C20E1"/>
    <w:rsid w:val="00A100AB"/>
    <w:rsid w:val="00A12B00"/>
    <w:rsid w:val="00A352A5"/>
    <w:rsid w:val="00A8189E"/>
    <w:rsid w:val="00A96E7E"/>
    <w:rsid w:val="00AB3990"/>
    <w:rsid w:val="00AC28C3"/>
    <w:rsid w:val="00AC67C6"/>
    <w:rsid w:val="00AE1274"/>
    <w:rsid w:val="00AE3426"/>
    <w:rsid w:val="00B3370F"/>
    <w:rsid w:val="00B34D25"/>
    <w:rsid w:val="00B40A8D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71725"/>
    <w:rsid w:val="00C8573B"/>
    <w:rsid w:val="00CA44C5"/>
    <w:rsid w:val="00CD6396"/>
    <w:rsid w:val="00D013E8"/>
    <w:rsid w:val="00D0312B"/>
    <w:rsid w:val="00D15FF5"/>
    <w:rsid w:val="00D67D05"/>
    <w:rsid w:val="00D70827"/>
    <w:rsid w:val="00DA2AB4"/>
    <w:rsid w:val="00DA53BE"/>
    <w:rsid w:val="00E03898"/>
    <w:rsid w:val="00E06968"/>
    <w:rsid w:val="00E251DA"/>
    <w:rsid w:val="00E33AB4"/>
    <w:rsid w:val="00E342C5"/>
    <w:rsid w:val="00E37BE2"/>
    <w:rsid w:val="00E51453"/>
    <w:rsid w:val="00E52D01"/>
    <w:rsid w:val="00E6541F"/>
    <w:rsid w:val="00E911E4"/>
    <w:rsid w:val="00E92F9E"/>
    <w:rsid w:val="00EF0BBC"/>
    <w:rsid w:val="00F16B1B"/>
    <w:rsid w:val="00F22013"/>
    <w:rsid w:val="00F2401C"/>
    <w:rsid w:val="00F3041E"/>
    <w:rsid w:val="00F36A96"/>
    <w:rsid w:val="00F45865"/>
    <w:rsid w:val="00F45F71"/>
    <w:rsid w:val="00F64A1D"/>
    <w:rsid w:val="00F844D4"/>
    <w:rsid w:val="00F84EAE"/>
    <w:rsid w:val="00F85572"/>
    <w:rsid w:val="00F966CD"/>
    <w:rsid w:val="00FB081A"/>
    <w:rsid w:val="00FB77BF"/>
    <w:rsid w:val="00FB7A8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BF73A-49F9-45B0-946C-719F82FB4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5</TotalTime>
  <Pages>2</Pages>
  <Words>456</Words>
  <Characters>3109</Characters>
  <Application>Microsoft Office Word</Application>
  <DocSecurity>0</DocSecurity>
  <Lines>25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4</cp:revision>
  <cp:lastPrinted>2015-06-18T07:48:00Z</cp:lastPrinted>
  <dcterms:created xsi:type="dcterms:W3CDTF">2015-06-15T10:59:00Z</dcterms:created>
  <dcterms:modified xsi:type="dcterms:W3CDTF">2015-06-18T07:48:00Z</dcterms:modified>
</cp:coreProperties>
</file>