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21" w:rsidRDefault="00F57A21" w:rsidP="00F57A21">
      <w:pPr>
        <w:pStyle w:val="Betarp"/>
        <w:jc w:val="center"/>
        <w:rPr>
          <w:sz w:val="22"/>
        </w:rPr>
      </w:pPr>
      <w:r>
        <w:rPr>
          <w:sz w:val="22"/>
        </w:rPr>
        <w:t xml:space="preserve">KONSTITUCIJOS </w:t>
      </w:r>
      <w:r w:rsidRPr="005126E9">
        <w:rPr>
          <w:sz w:val="22"/>
        </w:rPr>
        <w:t>KOMISIJOS POSĖDŽIŲ SAVAITĖS</w:t>
      </w:r>
    </w:p>
    <w:p w:rsidR="00F444B1" w:rsidRDefault="00F444B1" w:rsidP="00F57A21">
      <w:pPr>
        <w:pStyle w:val="Betarp"/>
        <w:jc w:val="center"/>
        <w:rPr>
          <w:sz w:val="22"/>
        </w:rPr>
      </w:pPr>
    </w:p>
    <w:p w:rsidR="00F57A21" w:rsidRPr="005126E9" w:rsidRDefault="00F57A21" w:rsidP="00F57A21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F57A21" w:rsidRPr="005126E9" w:rsidRDefault="00F57A21" w:rsidP="00F57A21">
      <w:pPr>
        <w:pStyle w:val="Betarp"/>
        <w:jc w:val="center"/>
        <w:rPr>
          <w:sz w:val="22"/>
        </w:rPr>
      </w:pPr>
    </w:p>
    <w:tbl>
      <w:tblPr>
        <w:tblW w:w="976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843"/>
        <w:gridCol w:w="5733"/>
        <w:gridCol w:w="36"/>
        <w:gridCol w:w="1638"/>
        <w:gridCol w:w="18"/>
      </w:tblGrid>
      <w:tr w:rsidR="000A7478" w:rsidRPr="005126E9" w:rsidTr="000A7478">
        <w:trPr>
          <w:trHeight w:val="227"/>
          <w:jc w:val="center"/>
        </w:trPr>
        <w:tc>
          <w:tcPr>
            <w:tcW w:w="497" w:type="dxa"/>
            <w:vAlign w:val="center"/>
          </w:tcPr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843" w:type="dxa"/>
            <w:vAlign w:val="center"/>
            <w:hideMark/>
          </w:tcPr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5733" w:type="dxa"/>
            <w:vAlign w:val="center"/>
          </w:tcPr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692" w:type="dxa"/>
            <w:gridSpan w:val="3"/>
            <w:vAlign w:val="center"/>
            <w:hideMark/>
          </w:tcPr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</w:p>
          <w:p w:rsidR="000A7478" w:rsidRPr="005126E9" w:rsidRDefault="000A7478" w:rsidP="00E74CD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F57A21" w:rsidRPr="005126E9" w:rsidTr="000A7478">
        <w:trPr>
          <w:gridAfter w:val="1"/>
          <w:wAfter w:w="18" w:type="dxa"/>
          <w:trHeight w:val="630"/>
          <w:jc w:val="center"/>
        </w:trPr>
        <w:tc>
          <w:tcPr>
            <w:tcW w:w="497" w:type="dxa"/>
          </w:tcPr>
          <w:p w:rsidR="00F57A21" w:rsidRPr="005126E9" w:rsidRDefault="00F57A21" w:rsidP="00F57A21">
            <w:pPr>
              <w:pStyle w:val="Betarp"/>
              <w:numPr>
                <w:ilvl w:val="0"/>
                <w:numId w:val="1"/>
              </w:numPr>
              <w:ind w:left="473"/>
              <w:rPr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57A21" w:rsidRPr="005126E9" w:rsidRDefault="00F57A21" w:rsidP="00E74CD4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12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0</w:t>
            </w:r>
            <w:r w:rsidRPr="005126E9">
              <w:rPr>
                <w:sz w:val="22"/>
              </w:rPr>
              <w:t>3</w:t>
            </w:r>
          </w:p>
          <w:p w:rsidR="00F57A21" w:rsidRPr="005126E9" w:rsidRDefault="00F57A21" w:rsidP="00E74CD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14.00–14.45</w:t>
            </w:r>
          </w:p>
          <w:p w:rsidR="00F57A21" w:rsidRDefault="00F57A21" w:rsidP="000A7478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 r</w:t>
            </w:r>
            <w:r w:rsidRPr="00F444B1">
              <w:rPr>
                <w:sz w:val="22"/>
              </w:rPr>
              <w:t>. 3</w:t>
            </w:r>
            <w:r w:rsidR="000A7478" w:rsidRPr="00F444B1">
              <w:rPr>
                <w:sz w:val="22"/>
              </w:rPr>
              <w:t>08</w:t>
            </w:r>
            <w:r w:rsidRPr="00F444B1">
              <w:rPr>
                <w:sz w:val="22"/>
              </w:rPr>
              <w:t xml:space="preserve"> k.</w:t>
            </w:r>
          </w:p>
          <w:p w:rsidR="000A7478" w:rsidRPr="005126E9" w:rsidRDefault="000A7478" w:rsidP="000A7478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(A.Stulginskio salė)</w:t>
            </w:r>
          </w:p>
        </w:tc>
        <w:tc>
          <w:tcPr>
            <w:tcW w:w="5769" w:type="dxa"/>
            <w:gridSpan w:val="2"/>
            <w:shd w:val="clear" w:color="auto" w:fill="auto"/>
          </w:tcPr>
          <w:p w:rsidR="00F57A21" w:rsidRPr="005126E9" w:rsidRDefault="005B48B6" w:rsidP="00093E33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Dėl </w:t>
            </w:r>
            <w:r w:rsidR="00093E33">
              <w:rPr>
                <w:sz w:val="22"/>
              </w:rPr>
              <w:t xml:space="preserve">komisijos </w:t>
            </w:r>
            <w:bookmarkStart w:id="0" w:name="_GoBack"/>
            <w:bookmarkEnd w:id="0"/>
            <w:r>
              <w:rPr>
                <w:sz w:val="22"/>
              </w:rPr>
              <w:t>darbų plano</w:t>
            </w:r>
          </w:p>
        </w:tc>
        <w:tc>
          <w:tcPr>
            <w:tcW w:w="1638" w:type="dxa"/>
            <w:shd w:val="clear" w:color="auto" w:fill="auto"/>
          </w:tcPr>
          <w:p w:rsidR="00F57A21" w:rsidRDefault="005B48B6" w:rsidP="00E74CD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B.Vėsaitė</w:t>
            </w:r>
          </w:p>
          <w:p w:rsidR="005B48B6" w:rsidRDefault="005B48B6" w:rsidP="00E74CD4">
            <w:pPr>
              <w:pStyle w:val="Betarp"/>
              <w:rPr>
                <w:sz w:val="22"/>
              </w:rPr>
            </w:pPr>
          </w:p>
          <w:p w:rsidR="005B48B6" w:rsidRPr="005126E9" w:rsidRDefault="005B48B6" w:rsidP="00E74CD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(D.Karvelis)</w:t>
            </w:r>
          </w:p>
        </w:tc>
      </w:tr>
    </w:tbl>
    <w:p w:rsidR="00F57A21" w:rsidRDefault="00F57A21" w:rsidP="00F57A21">
      <w:pPr>
        <w:pStyle w:val="Betarp"/>
        <w:rPr>
          <w:sz w:val="22"/>
        </w:rPr>
      </w:pPr>
    </w:p>
    <w:p w:rsidR="000A7478" w:rsidRDefault="000A7478" w:rsidP="00F57A21">
      <w:pPr>
        <w:pStyle w:val="Betarp"/>
        <w:rPr>
          <w:sz w:val="22"/>
        </w:rPr>
      </w:pPr>
    </w:p>
    <w:p w:rsidR="000A7478" w:rsidRPr="005126E9" w:rsidRDefault="000A7478" w:rsidP="00F57A21">
      <w:pPr>
        <w:pStyle w:val="Betarp"/>
        <w:rPr>
          <w:sz w:val="22"/>
        </w:rPr>
      </w:pPr>
    </w:p>
    <w:p w:rsidR="00F57A21" w:rsidRDefault="00F57A21" w:rsidP="00F57A21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 xml:space="preserve">Komiteto pirmininkė </w:t>
      </w:r>
      <w:r>
        <w:rPr>
          <w:bCs/>
          <w:sz w:val="22"/>
        </w:rPr>
        <w:tab/>
        <w:t>Birutė Vėsaitė</w:t>
      </w:r>
      <w:r>
        <w:rPr>
          <w:bCs/>
          <w:sz w:val="22"/>
        </w:rPr>
        <w:tab/>
      </w:r>
    </w:p>
    <w:p w:rsidR="00F57A21" w:rsidRDefault="00F57A21" w:rsidP="00F57A21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F57A21" w:rsidRDefault="00F57A21" w:rsidP="00F57A21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F57A21" w:rsidRDefault="00F57A21" w:rsidP="00F57A21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F57A21" w:rsidRDefault="00F57A21" w:rsidP="00F57A21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5B3B6E" w:rsidRDefault="005B3B6E"/>
    <w:sectPr w:rsidR="005B3B6E" w:rsidSect="005126E9">
      <w:pgSz w:w="11906" w:h="16838"/>
      <w:pgMar w:top="1135" w:right="849" w:bottom="1440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A21"/>
    <w:rsid w:val="00093E33"/>
    <w:rsid w:val="000A7478"/>
    <w:rsid w:val="005B3B6E"/>
    <w:rsid w:val="005B48B6"/>
    <w:rsid w:val="00F444B1"/>
    <w:rsid w:val="00F5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57A21"/>
    <w:rPr>
      <w:rFonts w:ascii="Times New Roman" w:eastAsia="Calibri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57A21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57A21"/>
    <w:rPr>
      <w:rFonts w:ascii="Times New Roman" w:eastAsia="Calibri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57A21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3</cp:revision>
  <cp:lastPrinted>2014-12-01T09:23:00Z</cp:lastPrinted>
  <dcterms:created xsi:type="dcterms:W3CDTF">2014-12-01T07:57:00Z</dcterms:created>
  <dcterms:modified xsi:type="dcterms:W3CDTF">2014-12-01T11:12:00Z</dcterms:modified>
</cp:coreProperties>
</file>