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E6" w:rsidRPr="002F31E6" w:rsidRDefault="002F31E6" w:rsidP="0056179A">
      <w:pPr>
        <w:jc w:val="center"/>
        <w:rPr>
          <w:rFonts w:ascii="Times New Roman" w:hAnsi="Times New Roman"/>
          <w:sz w:val="12"/>
          <w:szCs w:val="12"/>
        </w:rPr>
      </w:pPr>
    </w:p>
    <w:p w:rsidR="00A100AB" w:rsidRDefault="00A100AB" w:rsidP="002F31E6">
      <w:pPr>
        <w:pStyle w:val="Antrat"/>
        <w:spacing w:before="0"/>
        <w:ind w:right="0"/>
        <w:rPr>
          <w:sz w:val="24"/>
        </w:rPr>
      </w:pPr>
      <w:r>
        <w:rPr>
          <w:sz w:val="24"/>
        </w:rPr>
        <w:t>LIETUVOS RESPUBLIKOS SEIMO</w:t>
      </w:r>
      <w:r>
        <w:rPr>
          <w:sz w:val="24"/>
        </w:rPr>
        <w:br/>
        <w:t xml:space="preserve"> ETIKOS IR PROCEDŪRŲ KOMISIJA</w:t>
      </w:r>
    </w:p>
    <w:p w:rsidR="00A100AB" w:rsidRPr="0056179A" w:rsidRDefault="00A100AB" w:rsidP="0056179A">
      <w:pPr>
        <w:tabs>
          <w:tab w:val="left" w:pos="4111"/>
        </w:tabs>
        <w:jc w:val="center"/>
        <w:rPr>
          <w:rFonts w:ascii="Times New Roman" w:hAnsi="Times New Roman"/>
          <w:b/>
          <w:spacing w:val="4"/>
          <w:sz w:val="8"/>
          <w:szCs w:val="8"/>
        </w:rPr>
      </w:pPr>
    </w:p>
    <w:p w:rsidR="00A100AB" w:rsidRDefault="00A100AB">
      <w:pPr>
        <w:tabs>
          <w:tab w:val="center" w:pos="7088"/>
          <w:tab w:val="center" w:pos="8222"/>
          <w:tab w:val="center" w:pos="9072"/>
        </w:tabs>
        <w:rPr>
          <w:rFonts w:ascii="Times New Roman" w:hAnsi="Times New Roman"/>
          <w:sz w:val="24"/>
          <w:u w:val="single"/>
        </w:rPr>
        <w:sectPr w:rsidR="00A100AB">
          <w:headerReference w:type="even" r:id="rId9"/>
          <w:headerReference w:type="default" r:id="rId10"/>
          <w:footerReference w:type="even" r:id="rId11"/>
          <w:footerReference w:type="default" r:id="rId12"/>
          <w:pgSz w:w="11907" w:h="16834" w:code="9"/>
          <w:pgMar w:top="1134" w:right="567" w:bottom="1134" w:left="1701" w:header="680" w:footer="680" w:gutter="0"/>
          <w:cols w:space="1296"/>
          <w:titlePg/>
        </w:sectPr>
      </w:pP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2014 M. </w:t>
      </w:r>
      <w:r w:rsidR="00F64A1D">
        <w:rPr>
          <w:rFonts w:ascii="Times New Roman" w:hAnsi="Times New Roman"/>
          <w:b/>
          <w:sz w:val="24"/>
        </w:rPr>
        <w:t>SPALIO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C65644">
      <w:pPr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2014-</w:t>
      </w:r>
      <w:r w:rsidR="00F3041E">
        <w:rPr>
          <w:rFonts w:ascii="Times New Roman" w:hAnsi="Times New Roman"/>
          <w:sz w:val="24"/>
        </w:rPr>
        <w:t>1</w:t>
      </w:r>
      <w:r w:rsidR="00F64A1D">
        <w:rPr>
          <w:rFonts w:ascii="Times New Roman" w:hAnsi="Times New Roman"/>
          <w:sz w:val="24"/>
        </w:rPr>
        <w:t>1</w:t>
      </w:r>
      <w:r w:rsidRPr="00C65644">
        <w:rPr>
          <w:rFonts w:ascii="Times New Roman" w:hAnsi="Times New Roman"/>
          <w:sz w:val="24"/>
        </w:rPr>
        <w:t>-</w:t>
      </w:r>
      <w:r w:rsidR="00FF7188">
        <w:rPr>
          <w:rFonts w:ascii="Times New Roman" w:hAnsi="Times New Roman"/>
          <w:sz w:val="24"/>
        </w:rPr>
        <w:t>19</w:t>
      </w:r>
    </w:p>
    <w:p w:rsidR="00C65644" w:rsidRDefault="00C65644" w:rsidP="00C65644">
      <w:pPr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  <w:bookmarkStart w:id="0" w:name="_GoBack"/>
      <w:bookmarkEnd w:id="0"/>
    </w:p>
    <w:p w:rsidR="00C65644" w:rsidRDefault="00C65644" w:rsidP="00C65644">
      <w:pPr>
        <w:jc w:val="center"/>
        <w:rPr>
          <w:rFonts w:ascii="Times New Roman" w:hAnsi="Times New Roman"/>
          <w:sz w:val="24"/>
        </w:rPr>
      </w:pPr>
    </w:p>
    <w:p w:rsidR="00C65644" w:rsidRDefault="00646FD2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2014 m. </w:t>
      </w:r>
      <w:r w:rsidR="00F64A1D">
        <w:rPr>
          <w:rFonts w:ascii="Times New Roman" w:hAnsi="Times New Roman"/>
          <w:sz w:val="24"/>
        </w:rPr>
        <w:t>spalio</w:t>
      </w:r>
      <w:r w:rsidR="004A26FD">
        <w:rPr>
          <w:rFonts w:ascii="Times New Roman" w:hAnsi="Times New Roman"/>
          <w:sz w:val="24"/>
        </w:rPr>
        <w:t xml:space="preserve"> mėn. buvo sušaukta</w:t>
      </w:r>
      <w:r w:rsidR="00676450">
        <w:rPr>
          <w:rFonts w:ascii="Times New Roman" w:hAnsi="Times New Roman"/>
          <w:sz w:val="24"/>
        </w:rPr>
        <w:t xml:space="preserve"> </w:t>
      </w:r>
      <w:r w:rsidR="004A26FD">
        <w:rPr>
          <w:rFonts w:ascii="Times New Roman" w:hAnsi="Times New Roman"/>
          <w:sz w:val="24"/>
        </w:rPr>
        <w:t>dešimt Seimo plenarinių posėdžių</w:t>
      </w:r>
      <w:r>
        <w:rPr>
          <w:rFonts w:ascii="Times New Roman" w:hAnsi="Times New Roman"/>
          <w:sz w:val="24"/>
        </w:rPr>
        <w:t xml:space="preserve">. </w:t>
      </w:r>
      <w:r w:rsidR="004A26FD">
        <w:rPr>
          <w:rFonts w:ascii="Times New Roman" w:hAnsi="Times New Roman"/>
          <w:sz w:val="24"/>
        </w:rPr>
        <w:t>Aštuoniuose</w:t>
      </w:r>
      <w:r w:rsidR="00365DAE">
        <w:rPr>
          <w:rFonts w:ascii="Times New Roman" w:hAnsi="Times New Roman"/>
          <w:sz w:val="24"/>
        </w:rPr>
        <w:t xml:space="preserve"> posėdžiuose</w:t>
      </w:r>
      <w:r>
        <w:rPr>
          <w:rFonts w:ascii="Times New Roman" w:hAnsi="Times New Roman"/>
          <w:sz w:val="24"/>
        </w:rPr>
        <w:t xml:space="preserve"> vyko iš anksto numatyti balsavimai, kuriuose nedalyvavo nuo </w:t>
      </w:r>
      <w:r w:rsidR="00F64A1D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iki </w:t>
      </w:r>
      <w:r w:rsidR="00365DAE">
        <w:rPr>
          <w:rFonts w:ascii="Times New Roman" w:hAnsi="Times New Roman"/>
          <w:sz w:val="24"/>
        </w:rPr>
        <w:t>2</w:t>
      </w:r>
      <w:r w:rsidR="00F64A1D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Seimo narių, vidutiniškai – </w:t>
      </w:r>
      <w:r w:rsidR="00365DAE">
        <w:rPr>
          <w:rFonts w:ascii="Times New Roman" w:hAnsi="Times New Roman"/>
          <w:sz w:val="24"/>
        </w:rPr>
        <w:t>1</w:t>
      </w:r>
      <w:r w:rsidR="004A26FD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</w:p>
    <w:p w:rsidR="00BF4260" w:rsidRDefault="00BF4260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F3041E">
        <w:rPr>
          <w:rFonts w:ascii="Times New Roman" w:hAnsi="Times New Roman"/>
          <w:sz w:val="24"/>
        </w:rPr>
        <w:t>Rugsėjo</w:t>
      </w:r>
      <w:r w:rsidR="006764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>
        <w:rPr>
          <w:rFonts w:ascii="Times New Roman" w:hAnsi="Times New Roman"/>
          <w:sz w:val="24"/>
        </w:rPr>
        <w:t xml:space="preserve"> </w:t>
      </w:r>
      <w:r w:rsidR="00F64A1D">
        <w:rPr>
          <w:rFonts w:ascii="Times New Roman" w:hAnsi="Times New Roman"/>
          <w:sz w:val="24"/>
        </w:rPr>
        <w:t>54</w:t>
      </w:r>
      <w:r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 w:rsidR="00F64A1D">
        <w:rPr>
          <w:rFonts w:ascii="Times New Roman" w:hAnsi="Times New Roman"/>
          <w:sz w:val="24"/>
        </w:rPr>
        <w:t>51</w:t>
      </w:r>
      <w:r w:rsidR="00C20A31">
        <w:rPr>
          <w:rFonts w:ascii="Times New Roman" w:hAnsi="Times New Roman"/>
          <w:sz w:val="24"/>
        </w:rPr>
        <w:t xml:space="preserve"> kart</w:t>
      </w:r>
      <w:r w:rsidR="00F64A1D">
        <w:rPr>
          <w:rFonts w:ascii="Times New Roman" w:hAnsi="Times New Roman"/>
          <w:sz w:val="24"/>
        </w:rPr>
        <w:t>ą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F64A1D">
        <w:rPr>
          <w:rFonts w:ascii="Times New Roman" w:hAnsi="Times New Roman"/>
          <w:sz w:val="24"/>
        </w:rPr>
        <w:t>11</w:t>
      </w:r>
      <w:r w:rsidR="00620572">
        <w:rPr>
          <w:rFonts w:ascii="Times New Roman" w:hAnsi="Times New Roman"/>
          <w:sz w:val="24"/>
        </w:rPr>
        <w:t xml:space="preserve"> kart</w:t>
      </w:r>
      <w:r w:rsidR="00F64A1D">
        <w:rPr>
          <w:rFonts w:ascii="Times New Roman" w:hAnsi="Times New Roman"/>
          <w:sz w:val="24"/>
        </w:rPr>
        <w:t>ų</w:t>
      </w:r>
      <w:r w:rsidR="00733766">
        <w:rPr>
          <w:rFonts w:ascii="Times New Roman" w:hAnsi="Times New Roman"/>
          <w:sz w:val="24"/>
        </w:rPr>
        <w:t xml:space="preserve"> Seimo nariams buvo leista  vykti į užsienio</w:t>
      </w:r>
      <w:r w:rsidR="00C57DDC">
        <w:rPr>
          <w:rFonts w:ascii="Times New Roman" w:hAnsi="Times New Roman"/>
          <w:sz w:val="24"/>
        </w:rPr>
        <w:t xml:space="preserve"> asmenines</w:t>
      </w:r>
      <w:r w:rsidR="00733766">
        <w:rPr>
          <w:rFonts w:ascii="Times New Roman" w:hAnsi="Times New Roman"/>
          <w:sz w:val="24"/>
        </w:rPr>
        <w:t xml:space="preserve"> keliones. </w:t>
      </w:r>
      <w:r w:rsidR="00C20A31">
        <w:rPr>
          <w:rFonts w:ascii="Times New Roman" w:hAnsi="Times New Roman"/>
          <w:sz w:val="24"/>
        </w:rPr>
        <w:t>2</w:t>
      </w:r>
      <w:r w:rsidR="00F64A1D">
        <w:rPr>
          <w:rFonts w:ascii="Times New Roman" w:hAnsi="Times New Roman"/>
          <w:sz w:val="24"/>
        </w:rPr>
        <w:t>0</w:t>
      </w:r>
      <w:r w:rsidR="00C31509">
        <w:rPr>
          <w:rFonts w:ascii="Times New Roman" w:hAnsi="Times New Roman"/>
          <w:sz w:val="24"/>
        </w:rPr>
        <w:t xml:space="preserve"> </w:t>
      </w:r>
      <w:r w:rsidR="008E5775">
        <w:rPr>
          <w:rFonts w:ascii="Times New Roman" w:hAnsi="Times New Roman"/>
          <w:sz w:val="24"/>
        </w:rPr>
        <w:t>Seimo</w:t>
      </w:r>
      <w:r w:rsidR="00C20A31">
        <w:rPr>
          <w:rFonts w:ascii="Times New Roman" w:hAnsi="Times New Roman"/>
          <w:sz w:val="24"/>
        </w:rPr>
        <w:t xml:space="preserve"> nari</w:t>
      </w:r>
      <w:r w:rsidR="00F64A1D">
        <w:rPr>
          <w:rFonts w:ascii="Times New Roman" w:hAnsi="Times New Roman"/>
          <w:sz w:val="24"/>
        </w:rPr>
        <w:t>ų</w:t>
      </w:r>
      <w:r w:rsidR="00C31509">
        <w:rPr>
          <w:rFonts w:ascii="Times New Roman" w:hAnsi="Times New Roman"/>
          <w:sz w:val="24"/>
        </w:rPr>
        <w:t xml:space="preserve"> į komandiruotes ar užsienio keliones buvo išvykę Seimo plenarinių posėdžių metu.</w:t>
      </w:r>
    </w:p>
    <w:p w:rsidR="0037484B" w:rsidRDefault="0037484B" w:rsidP="00C65644">
      <w:pPr>
        <w:rPr>
          <w:rFonts w:ascii="Times New Roman" w:hAnsi="Times New Roman"/>
          <w:sz w:val="24"/>
        </w:rPr>
      </w:pPr>
    </w:p>
    <w:p w:rsidR="0037484B" w:rsidRDefault="00F3041E" w:rsidP="00410107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Rugsėjo</w:t>
      </w:r>
      <w:r w:rsidR="005C2067">
        <w:rPr>
          <w:rFonts w:ascii="Times New Roman" w:hAnsi="Times New Roman"/>
          <w:sz w:val="24"/>
        </w:rPr>
        <w:t xml:space="preserve"> mėnesį</w:t>
      </w:r>
      <w:r w:rsidR="00F64A1D">
        <w:rPr>
          <w:rFonts w:ascii="Times New Roman" w:hAnsi="Times New Roman"/>
          <w:sz w:val="24"/>
        </w:rPr>
        <w:t xml:space="preserve"> </w:t>
      </w:r>
      <w:r w:rsidR="001C4251">
        <w:rPr>
          <w:rFonts w:ascii="Times New Roman" w:hAnsi="Times New Roman"/>
          <w:sz w:val="24"/>
        </w:rPr>
        <w:t>2</w:t>
      </w:r>
      <w:r w:rsidR="00F64A1D">
        <w:rPr>
          <w:rFonts w:ascii="Times New Roman" w:hAnsi="Times New Roman"/>
          <w:sz w:val="24"/>
        </w:rPr>
        <w:t xml:space="preserve"> iš 8 </w:t>
      </w:r>
      <w:r w:rsidR="00410107">
        <w:rPr>
          <w:rFonts w:ascii="Times New Roman" w:hAnsi="Times New Roman"/>
          <w:sz w:val="24"/>
        </w:rPr>
        <w:t>Seimo plenarinių</w:t>
      </w:r>
      <w:r w:rsidR="005F76DB">
        <w:rPr>
          <w:rFonts w:ascii="Times New Roman" w:hAnsi="Times New Roman"/>
          <w:sz w:val="24"/>
        </w:rPr>
        <w:t xml:space="preserve"> posėdžių,</w:t>
      </w:r>
      <w:r w:rsidR="00410107">
        <w:rPr>
          <w:rFonts w:ascii="Times New Roman" w:hAnsi="Times New Roman"/>
          <w:sz w:val="24"/>
        </w:rPr>
        <w:t xml:space="preserve"> kuriuose vyko iš anksto numatyti balsavimai, praleido ir nenurodė nedalyvavimo priežasties </w:t>
      </w:r>
      <w:r w:rsidR="00F64A1D">
        <w:rPr>
          <w:rFonts w:ascii="Times New Roman" w:hAnsi="Times New Roman"/>
          <w:sz w:val="24"/>
        </w:rPr>
        <w:t>Seimo nariai</w:t>
      </w:r>
      <w:r w:rsidR="00410107">
        <w:rPr>
          <w:rFonts w:ascii="Times New Roman" w:hAnsi="Times New Roman"/>
          <w:sz w:val="24"/>
        </w:rPr>
        <w:t xml:space="preserve"> </w:t>
      </w:r>
      <w:r w:rsidR="00F64A1D">
        <w:rPr>
          <w:rFonts w:ascii="Times New Roman" w:hAnsi="Times New Roman"/>
          <w:sz w:val="24"/>
        </w:rPr>
        <w:t xml:space="preserve">Agnė </w:t>
      </w:r>
      <w:proofErr w:type="spellStart"/>
      <w:r w:rsidR="00F64A1D">
        <w:rPr>
          <w:rFonts w:ascii="Times New Roman" w:hAnsi="Times New Roman"/>
          <w:sz w:val="24"/>
        </w:rPr>
        <w:t>Bilotaitė</w:t>
      </w:r>
      <w:proofErr w:type="spellEnd"/>
      <w:r w:rsidR="00F64A1D">
        <w:rPr>
          <w:rFonts w:ascii="Times New Roman" w:hAnsi="Times New Roman"/>
          <w:sz w:val="24"/>
        </w:rPr>
        <w:t>, Bronius Bradauskas</w:t>
      </w:r>
      <w:r w:rsidR="0042207B">
        <w:rPr>
          <w:rFonts w:ascii="Times New Roman" w:hAnsi="Times New Roman"/>
          <w:sz w:val="24"/>
        </w:rPr>
        <w:t>,</w:t>
      </w:r>
      <w:r w:rsidR="00F64A1D">
        <w:rPr>
          <w:rFonts w:ascii="Times New Roman" w:hAnsi="Times New Roman"/>
          <w:sz w:val="24"/>
        </w:rPr>
        <w:t xml:space="preserve"> Andrius Mazuronis, Darius Petrošius, Vytautas Saulis, Remigijus Šimašius, Ona Valiukevičiūtė</w:t>
      </w:r>
      <w:r w:rsidR="00676450">
        <w:rPr>
          <w:rFonts w:ascii="Times New Roman" w:hAnsi="Times New Roman"/>
          <w:sz w:val="24"/>
        </w:rPr>
        <w:t>; 1 posėdį –</w:t>
      </w:r>
      <w:r w:rsidR="001A611B">
        <w:rPr>
          <w:rFonts w:ascii="Times New Roman" w:hAnsi="Times New Roman"/>
          <w:sz w:val="24"/>
        </w:rPr>
        <w:t xml:space="preserve"> Seimo nariai</w:t>
      </w:r>
      <w:r w:rsidR="00676450">
        <w:rPr>
          <w:rFonts w:ascii="Times New Roman" w:hAnsi="Times New Roman"/>
          <w:sz w:val="24"/>
        </w:rPr>
        <w:t xml:space="preserve"> </w:t>
      </w:r>
      <w:r w:rsidR="00F64A1D">
        <w:rPr>
          <w:rFonts w:ascii="Times New Roman" w:hAnsi="Times New Roman"/>
          <w:sz w:val="24"/>
        </w:rPr>
        <w:t xml:space="preserve">Saulius Bucevičius, Larisa </w:t>
      </w:r>
      <w:proofErr w:type="spellStart"/>
      <w:r w:rsidR="00F64A1D">
        <w:rPr>
          <w:rFonts w:ascii="Times New Roman" w:hAnsi="Times New Roman"/>
          <w:sz w:val="24"/>
        </w:rPr>
        <w:t>Dmitrijeva</w:t>
      </w:r>
      <w:proofErr w:type="spellEnd"/>
      <w:r w:rsidR="00F64A1D">
        <w:rPr>
          <w:rFonts w:ascii="Times New Roman" w:hAnsi="Times New Roman"/>
          <w:sz w:val="24"/>
        </w:rPr>
        <w:t xml:space="preserve">, Kazys Grybauskas, Orinta Leiputė, Andrius Palionis, Irina </w:t>
      </w:r>
      <w:proofErr w:type="spellStart"/>
      <w:r w:rsidR="00F64A1D">
        <w:rPr>
          <w:rFonts w:ascii="Times New Roman" w:hAnsi="Times New Roman"/>
          <w:sz w:val="24"/>
        </w:rPr>
        <w:t>Rozova</w:t>
      </w:r>
      <w:proofErr w:type="spellEnd"/>
      <w:r w:rsidR="00F64A1D">
        <w:rPr>
          <w:rFonts w:ascii="Times New Roman" w:hAnsi="Times New Roman"/>
          <w:sz w:val="24"/>
        </w:rPr>
        <w:t xml:space="preserve">, Valdas Skarbalius, Artūras Skardžius, Aurelija </w:t>
      </w:r>
      <w:proofErr w:type="spellStart"/>
      <w:r w:rsidR="00F64A1D">
        <w:rPr>
          <w:rFonts w:ascii="Times New Roman" w:hAnsi="Times New Roman"/>
          <w:sz w:val="24"/>
        </w:rPr>
        <w:t>Stancikienė</w:t>
      </w:r>
      <w:proofErr w:type="spellEnd"/>
      <w:r w:rsidR="00F64A1D">
        <w:rPr>
          <w:rFonts w:ascii="Times New Roman" w:hAnsi="Times New Roman"/>
          <w:sz w:val="24"/>
        </w:rPr>
        <w:t xml:space="preserve">, Gintaras Steponavičius, Dalia Teišerskytė, Birutė Vėsaitė, Aleksandras </w:t>
      </w:r>
      <w:proofErr w:type="spellStart"/>
      <w:r w:rsidR="00F64A1D">
        <w:rPr>
          <w:rFonts w:ascii="Times New Roman" w:hAnsi="Times New Roman"/>
          <w:sz w:val="24"/>
        </w:rPr>
        <w:t>Zeltinis</w:t>
      </w:r>
      <w:proofErr w:type="spellEnd"/>
      <w:r w:rsidR="001A611B">
        <w:rPr>
          <w:rFonts w:ascii="Times New Roman" w:hAnsi="Times New Roman"/>
          <w:sz w:val="24"/>
        </w:rPr>
        <w:t>.</w:t>
      </w:r>
    </w:p>
    <w:p w:rsidR="00371855" w:rsidRDefault="00371855" w:rsidP="00371855">
      <w:pPr>
        <w:ind w:firstLine="720"/>
        <w:rPr>
          <w:rFonts w:ascii="Times New Roman" w:hAnsi="Times New Roman"/>
          <w:sz w:val="24"/>
        </w:rPr>
      </w:pPr>
    </w:p>
    <w:p w:rsidR="00FF3618" w:rsidRDefault="00346F81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BE0F2E">
        <w:rPr>
          <w:rFonts w:ascii="Times New Roman" w:hAnsi="Times New Roman"/>
          <w:sz w:val="24"/>
        </w:rPr>
        <w:t>Pagal komitetų pirmininkų pateiktą informaciją</w:t>
      </w:r>
      <w:r w:rsidR="00FF3618">
        <w:rPr>
          <w:rFonts w:ascii="Times New Roman" w:hAnsi="Times New Roman"/>
          <w:sz w:val="24"/>
        </w:rPr>
        <w:t xml:space="preserve"> Ekonomikos komitete spalio mėnesį įvyko </w:t>
      </w:r>
      <w:r w:rsidR="00BE0F2E">
        <w:rPr>
          <w:rFonts w:ascii="Times New Roman" w:hAnsi="Times New Roman"/>
          <w:sz w:val="24"/>
        </w:rPr>
        <w:t xml:space="preserve"> 5 posėdžiai, iš kurių </w:t>
      </w:r>
      <w:r w:rsidR="00FF3618">
        <w:rPr>
          <w:rFonts w:ascii="Times New Roman" w:hAnsi="Times New Roman"/>
          <w:sz w:val="24"/>
        </w:rPr>
        <w:t>2</w:t>
      </w:r>
      <w:r w:rsidR="00BE0F2E">
        <w:rPr>
          <w:rFonts w:ascii="Times New Roman" w:hAnsi="Times New Roman"/>
          <w:sz w:val="24"/>
        </w:rPr>
        <w:t xml:space="preserve"> be svarbios pateisinamos priežasties praleido Seimo nar</w:t>
      </w:r>
      <w:r w:rsidR="00FF3618">
        <w:rPr>
          <w:rFonts w:ascii="Times New Roman" w:hAnsi="Times New Roman"/>
          <w:sz w:val="24"/>
        </w:rPr>
        <w:t>iai</w:t>
      </w:r>
      <w:r w:rsidR="00BE0F2E">
        <w:rPr>
          <w:rFonts w:ascii="Times New Roman" w:hAnsi="Times New Roman"/>
          <w:sz w:val="24"/>
        </w:rPr>
        <w:t xml:space="preserve"> </w:t>
      </w:r>
      <w:r w:rsidR="00FF3618">
        <w:rPr>
          <w:rFonts w:ascii="Times New Roman" w:hAnsi="Times New Roman"/>
          <w:sz w:val="24"/>
        </w:rPr>
        <w:t>Kęstutis Daukšys, Birutė Vėsaitė ir Rokas Žilinskas</w:t>
      </w:r>
      <w:r w:rsidR="00BE0F2E">
        <w:rPr>
          <w:rFonts w:ascii="Times New Roman" w:hAnsi="Times New Roman"/>
          <w:sz w:val="24"/>
        </w:rPr>
        <w:t>; 1</w:t>
      </w:r>
      <w:r w:rsidR="00BE0F2E" w:rsidRPr="00260965">
        <w:rPr>
          <w:rFonts w:ascii="Times New Roman" w:hAnsi="Times New Roman"/>
          <w:sz w:val="24"/>
        </w:rPr>
        <w:t xml:space="preserve"> be svarbios pateisinamos priežasties praleido Seimo nariai</w:t>
      </w:r>
      <w:r w:rsidR="00BE0F2E">
        <w:rPr>
          <w:rFonts w:ascii="Times New Roman" w:hAnsi="Times New Roman"/>
          <w:sz w:val="24"/>
        </w:rPr>
        <w:t xml:space="preserve"> </w:t>
      </w:r>
      <w:r w:rsidR="00FF3618">
        <w:rPr>
          <w:rFonts w:ascii="Times New Roman" w:hAnsi="Times New Roman"/>
          <w:sz w:val="24"/>
        </w:rPr>
        <w:t xml:space="preserve">Sergejus Dmitrijevas, Zbignevas </w:t>
      </w:r>
      <w:proofErr w:type="spellStart"/>
      <w:r w:rsidR="00FF3618">
        <w:rPr>
          <w:rFonts w:ascii="Times New Roman" w:hAnsi="Times New Roman"/>
          <w:sz w:val="24"/>
        </w:rPr>
        <w:t>Jedinskis</w:t>
      </w:r>
      <w:proofErr w:type="spellEnd"/>
      <w:r w:rsidR="00FF3618">
        <w:rPr>
          <w:rFonts w:ascii="Times New Roman" w:hAnsi="Times New Roman"/>
          <w:sz w:val="24"/>
        </w:rPr>
        <w:t>, Dainius Kreivys, Arvydas Mockus</w:t>
      </w:r>
      <w:r w:rsidR="00BE0F2E">
        <w:rPr>
          <w:rFonts w:ascii="Times New Roman" w:hAnsi="Times New Roman"/>
          <w:sz w:val="24"/>
        </w:rPr>
        <w:t>.</w:t>
      </w:r>
      <w:r w:rsidR="003B04CE">
        <w:rPr>
          <w:rFonts w:ascii="Times New Roman" w:hAnsi="Times New Roman"/>
          <w:sz w:val="24"/>
        </w:rPr>
        <w:t xml:space="preserve"> Europos reikalų komitete vyko 7 posėdžiai, iš kurių 3 posėdžius be svarbios pateisinamos priežasties praleido Seimo nariai Valerijus </w:t>
      </w:r>
      <w:proofErr w:type="spellStart"/>
      <w:r w:rsidR="003B04CE">
        <w:rPr>
          <w:rFonts w:ascii="Times New Roman" w:hAnsi="Times New Roman"/>
          <w:sz w:val="24"/>
        </w:rPr>
        <w:t>Simulikas</w:t>
      </w:r>
      <w:proofErr w:type="spellEnd"/>
      <w:r w:rsidR="003B04CE">
        <w:rPr>
          <w:rFonts w:ascii="Times New Roman" w:hAnsi="Times New Roman"/>
          <w:sz w:val="24"/>
        </w:rPr>
        <w:t xml:space="preserve">, Mečislovas </w:t>
      </w:r>
      <w:proofErr w:type="spellStart"/>
      <w:r w:rsidR="003B04CE">
        <w:rPr>
          <w:rFonts w:ascii="Times New Roman" w:hAnsi="Times New Roman"/>
          <w:sz w:val="24"/>
        </w:rPr>
        <w:t>Zasčiurinskas</w:t>
      </w:r>
      <w:proofErr w:type="spellEnd"/>
      <w:r w:rsidR="003B04CE">
        <w:rPr>
          <w:rFonts w:ascii="Times New Roman" w:hAnsi="Times New Roman"/>
          <w:sz w:val="24"/>
        </w:rPr>
        <w:t xml:space="preserve">, 2 posėdžius praleido Vydas Gedvilas, </w:t>
      </w:r>
      <w:r w:rsidR="003B04CE">
        <w:rPr>
          <w:rFonts w:ascii="Times New Roman" w:hAnsi="Times New Roman"/>
          <w:sz w:val="24"/>
        </w:rPr>
        <w:lastRenderedPageBreak/>
        <w:t xml:space="preserve">Kęstutis Masiulis, </w:t>
      </w:r>
      <w:proofErr w:type="spellStart"/>
      <w:r w:rsidR="003B04CE">
        <w:rPr>
          <w:rFonts w:ascii="Times New Roman" w:hAnsi="Times New Roman"/>
          <w:sz w:val="24"/>
        </w:rPr>
        <w:t>Jaroslavas</w:t>
      </w:r>
      <w:proofErr w:type="spellEnd"/>
      <w:r w:rsidR="003B04CE">
        <w:rPr>
          <w:rFonts w:ascii="Times New Roman" w:hAnsi="Times New Roman"/>
          <w:sz w:val="24"/>
        </w:rPr>
        <w:t xml:space="preserve"> Narkevičius, Domas Petrulis, Birutė Vėsaitė, Zita Žvikienė, po 1 posėdį – Vilija Aleknaitė Abramikienė, Linas Balsys, Povilas Gylys, Arminas Lydeka, Andrius Mazuronis, Gintaras Steponavičius, Egidijus Vareikis, Aleksandras </w:t>
      </w:r>
      <w:proofErr w:type="spellStart"/>
      <w:r w:rsidR="003B04CE">
        <w:rPr>
          <w:rFonts w:ascii="Times New Roman" w:hAnsi="Times New Roman"/>
          <w:sz w:val="24"/>
        </w:rPr>
        <w:t>Zeltinis</w:t>
      </w:r>
      <w:proofErr w:type="spellEnd"/>
      <w:r w:rsidR="003B04CE">
        <w:rPr>
          <w:rFonts w:ascii="Times New Roman" w:hAnsi="Times New Roman"/>
          <w:sz w:val="24"/>
        </w:rPr>
        <w:t>.</w:t>
      </w:r>
    </w:p>
    <w:p w:rsidR="00FB081A" w:rsidRDefault="00D70827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211E50" w:rsidRPr="00211E50">
        <w:rPr>
          <w:rFonts w:ascii="Times New Roman" w:hAnsi="Times New Roman"/>
          <w:sz w:val="24"/>
        </w:rPr>
        <w:t>Pagal komisij</w:t>
      </w:r>
      <w:r w:rsidR="00211E50" w:rsidRPr="00211E50">
        <w:rPr>
          <w:rFonts w:ascii="Times New Roman" w:hAnsi="Times New Roman" w:hint="eastAsia"/>
          <w:sz w:val="24"/>
        </w:rPr>
        <w:t>ų</w:t>
      </w:r>
      <w:r w:rsidR="00211E50" w:rsidRPr="00211E50">
        <w:rPr>
          <w:rFonts w:ascii="Times New Roman" w:hAnsi="Times New Roman"/>
          <w:sz w:val="24"/>
        </w:rPr>
        <w:t xml:space="preserve"> pirminink</w:t>
      </w:r>
      <w:r w:rsidR="00211E50" w:rsidRPr="00211E50">
        <w:rPr>
          <w:rFonts w:ascii="Times New Roman" w:hAnsi="Times New Roman" w:hint="eastAsia"/>
          <w:sz w:val="24"/>
        </w:rPr>
        <w:t>ų</w:t>
      </w:r>
      <w:r w:rsidR="00211E50" w:rsidRPr="00211E50">
        <w:rPr>
          <w:rFonts w:ascii="Times New Roman" w:hAnsi="Times New Roman"/>
          <w:sz w:val="24"/>
        </w:rPr>
        <w:t xml:space="preserve"> pateikt</w:t>
      </w:r>
      <w:r w:rsidR="00211E50" w:rsidRPr="00211E50">
        <w:rPr>
          <w:rFonts w:ascii="Times New Roman" w:hAnsi="Times New Roman" w:hint="eastAsia"/>
          <w:sz w:val="24"/>
        </w:rPr>
        <w:t>ą</w:t>
      </w:r>
      <w:r w:rsidR="00211E50" w:rsidRPr="00211E50">
        <w:rPr>
          <w:rFonts w:ascii="Times New Roman" w:hAnsi="Times New Roman"/>
          <w:sz w:val="24"/>
        </w:rPr>
        <w:t xml:space="preserve"> informacij</w:t>
      </w:r>
      <w:r w:rsidR="00211E50" w:rsidRPr="00211E50">
        <w:rPr>
          <w:rFonts w:ascii="Times New Roman" w:hAnsi="Times New Roman" w:hint="eastAsia"/>
          <w:sz w:val="24"/>
        </w:rPr>
        <w:t>ą</w:t>
      </w:r>
      <w:r w:rsidR="00211E50" w:rsidRPr="00211E50">
        <w:rPr>
          <w:rFonts w:ascii="Times New Roman" w:hAnsi="Times New Roman"/>
          <w:sz w:val="24"/>
        </w:rPr>
        <w:t xml:space="preserve"> </w:t>
      </w:r>
      <w:r w:rsidR="00E52D01">
        <w:rPr>
          <w:rFonts w:ascii="Times New Roman" w:hAnsi="Times New Roman"/>
          <w:sz w:val="24"/>
        </w:rPr>
        <w:t xml:space="preserve"> </w:t>
      </w:r>
      <w:r w:rsidR="00E911E4">
        <w:rPr>
          <w:rFonts w:ascii="Times New Roman" w:hAnsi="Times New Roman"/>
          <w:sz w:val="24"/>
        </w:rPr>
        <w:t xml:space="preserve">Jaunimo ir sporto reikalų komisijoje </w:t>
      </w:r>
      <w:r w:rsidR="00C57DDC">
        <w:rPr>
          <w:rFonts w:ascii="Times New Roman" w:hAnsi="Times New Roman"/>
          <w:sz w:val="24"/>
        </w:rPr>
        <w:t>spalio</w:t>
      </w:r>
      <w:r w:rsidR="00E911E4">
        <w:rPr>
          <w:rFonts w:ascii="Times New Roman" w:hAnsi="Times New Roman"/>
          <w:sz w:val="24"/>
        </w:rPr>
        <w:t xml:space="preserve"> mėnesį įvyko vienas posėdis, kurį be svarbios pateisinamos priežasties praleido Seimo nariai </w:t>
      </w:r>
      <w:r w:rsidR="00832EB1">
        <w:rPr>
          <w:rFonts w:ascii="Times New Roman" w:hAnsi="Times New Roman"/>
          <w:sz w:val="24"/>
        </w:rPr>
        <w:t xml:space="preserve">Sergejus Dmitrijevas, </w:t>
      </w:r>
      <w:r w:rsidR="003B04CE">
        <w:rPr>
          <w:rFonts w:ascii="Times New Roman" w:hAnsi="Times New Roman"/>
          <w:sz w:val="24"/>
        </w:rPr>
        <w:t>Viktoras Fiodorovas</w:t>
      </w:r>
      <w:r w:rsidR="00832EB1">
        <w:rPr>
          <w:rFonts w:ascii="Times New Roman" w:hAnsi="Times New Roman"/>
          <w:sz w:val="24"/>
        </w:rPr>
        <w:t>,</w:t>
      </w:r>
      <w:r w:rsidR="003B04CE">
        <w:rPr>
          <w:rFonts w:ascii="Times New Roman" w:hAnsi="Times New Roman"/>
          <w:sz w:val="24"/>
        </w:rPr>
        <w:t xml:space="preserve"> Algis Kašėta, Paulius Saudargas,</w:t>
      </w:r>
      <w:r w:rsidR="00832EB1">
        <w:rPr>
          <w:rFonts w:ascii="Times New Roman" w:hAnsi="Times New Roman"/>
          <w:sz w:val="24"/>
        </w:rPr>
        <w:t xml:space="preserve"> Arvydas Vidžiūnas.</w:t>
      </w:r>
    </w:p>
    <w:p w:rsidR="00211E50" w:rsidRDefault="00211E50" w:rsidP="00C65644">
      <w:pPr>
        <w:rPr>
          <w:rFonts w:ascii="Times New Roman" w:hAnsi="Times New Roman"/>
          <w:sz w:val="24"/>
        </w:rPr>
      </w:pPr>
    </w:p>
    <w:p w:rsidR="00B64863" w:rsidRDefault="00B64863" w:rsidP="00C6564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  <w:t>Vadovaudamiesi Lietuvos Respublikos Seimo statuto 11 straipsnio 6 dalies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8F45FE" w:rsidRDefault="00B64863" w:rsidP="00C57DD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 w:rsidR="00C57DDC">
        <w:rPr>
          <w:rFonts w:ascii="Times New Roman" w:hAnsi="Times New Roman"/>
          <w:sz w:val="24"/>
        </w:rPr>
        <w:t>1</w:t>
      </w:r>
      <w:r w:rsidR="00832EB1" w:rsidRPr="00832EB1">
        <w:rPr>
          <w:rFonts w:ascii="Times New Roman" w:hAnsi="Times New Roman"/>
          <w:sz w:val="24"/>
        </w:rPr>
        <w:t xml:space="preserve">. 2014 m. </w:t>
      </w:r>
      <w:r w:rsidR="00C57DDC">
        <w:rPr>
          <w:rFonts w:ascii="Times New Roman" w:hAnsi="Times New Roman"/>
          <w:sz w:val="24"/>
        </w:rPr>
        <w:t>spalio</w:t>
      </w:r>
      <w:r w:rsidR="00832EB1" w:rsidRPr="00832EB1">
        <w:rPr>
          <w:rFonts w:ascii="Times New Roman" w:hAnsi="Times New Roman"/>
          <w:sz w:val="24"/>
        </w:rPr>
        <w:t xml:space="preserve"> m</w:t>
      </w:r>
      <w:r w:rsidR="00832EB1" w:rsidRPr="00832EB1">
        <w:rPr>
          <w:rFonts w:ascii="Times New Roman" w:hAnsi="Times New Roman" w:hint="eastAsia"/>
          <w:sz w:val="24"/>
        </w:rPr>
        <w:t>ė</w:t>
      </w:r>
      <w:r w:rsidR="00832EB1" w:rsidRPr="00832EB1">
        <w:rPr>
          <w:rFonts w:ascii="Times New Roman" w:hAnsi="Times New Roman"/>
          <w:sz w:val="24"/>
        </w:rPr>
        <w:t>nes</w:t>
      </w:r>
      <w:r w:rsidR="00832EB1" w:rsidRPr="00832EB1">
        <w:rPr>
          <w:rFonts w:ascii="Times New Roman" w:hAnsi="Times New Roman" w:hint="eastAsia"/>
          <w:sz w:val="24"/>
        </w:rPr>
        <w:t>į</w:t>
      </w:r>
      <w:r w:rsidR="00832EB1" w:rsidRPr="00832EB1">
        <w:rPr>
          <w:rFonts w:ascii="Times New Roman" w:hAnsi="Times New Roman"/>
          <w:sz w:val="24"/>
        </w:rPr>
        <w:t xml:space="preserve"> Seimo narys </w:t>
      </w:r>
      <w:r w:rsidR="00832EB1">
        <w:rPr>
          <w:rFonts w:ascii="Times New Roman" w:hAnsi="Times New Roman"/>
          <w:sz w:val="24"/>
        </w:rPr>
        <w:t>Sergejus Dmitrijevas</w:t>
      </w:r>
      <w:r w:rsidR="00832EB1" w:rsidRPr="00832EB1">
        <w:rPr>
          <w:rFonts w:ascii="Times New Roman" w:hAnsi="Times New Roman"/>
          <w:sz w:val="24"/>
        </w:rPr>
        <w:t xml:space="preserve"> be svarbios pateisinamos priežasties nedalyvavo </w:t>
      </w:r>
      <w:r w:rsidR="00832EB1">
        <w:rPr>
          <w:rFonts w:ascii="Times New Roman" w:hAnsi="Times New Roman"/>
          <w:sz w:val="24"/>
        </w:rPr>
        <w:t>1</w:t>
      </w:r>
      <w:r w:rsidR="00832EB1" w:rsidRPr="00832EB1">
        <w:rPr>
          <w:rFonts w:ascii="Times New Roman" w:hAnsi="Times New Roman"/>
          <w:sz w:val="24"/>
        </w:rPr>
        <w:t xml:space="preserve"> (iš </w:t>
      </w:r>
      <w:r w:rsidR="00832EB1">
        <w:rPr>
          <w:rFonts w:ascii="Times New Roman" w:hAnsi="Times New Roman"/>
          <w:sz w:val="24"/>
        </w:rPr>
        <w:t>1</w:t>
      </w:r>
      <w:r w:rsidR="00832EB1" w:rsidRPr="00832EB1">
        <w:rPr>
          <w:rFonts w:ascii="Times New Roman" w:hAnsi="Times New Roman"/>
          <w:sz w:val="24"/>
        </w:rPr>
        <w:t xml:space="preserve">) Seimo </w:t>
      </w:r>
      <w:r w:rsidR="00311A2B">
        <w:rPr>
          <w:rFonts w:ascii="Times New Roman" w:hAnsi="Times New Roman"/>
          <w:sz w:val="24"/>
        </w:rPr>
        <w:t>Jaunimo ir sporto reikalų komisijos</w:t>
      </w:r>
      <w:r w:rsidR="00832EB1" w:rsidRPr="00832EB1">
        <w:rPr>
          <w:rFonts w:ascii="Times New Roman" w:hAnsi="Times New Roman"/>
          <w:sz w:val="24"/>
        </w:rPr>
        <w:t xml:space="preserve"> pos</w:t>
      </w:r>
      <w:r w:rsidR="00832EB1" w:rsidRPr="00832EB1">
        <w:rPr>
          <w:rFonts w:ascii="Times New Roman" w:hAnsi="Times New Roman" w:hint="eastAsia"/>
          <w:sz w:val="24"/>
        </w:rPr>
        <w:t>ė</w:t>
      </w:r>
      <w:r w:rsidR="00A8189E">
        <w:rPr>
          <w:rFonts w:ascii="Times New Roman" w:hAnsi="Times New Roman"/>
          <w:sz w:val="24"/>
        </w:rPr>
        <w:t>dyje</w:t>
      </w:r>
      <w:r w:rsidR="00832EB1" w:rsidRPr="00832EB1">
        <w:rPr>
          <w:rFonts w:ascii="Times New Roman" w:hAnsi="Times New Roman"/>
          <w:sz w:val="24"/>
        </w:rPr>
        <w:t>.</w:t>
      </w:r>
    </w:p>
    <w:p w:rsidR="00311A2B" w:rsidRDefault="00311A2B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57DDC">
        <w:rPr>
          <w:rFonts w:ascii="Times New Roman" w:hAnsi="Times New Roman"/>
          <w:sz w:val="24"/>
        </w:rPr>
        <w:t>2</w:t>
      </w:r>
      <w:r w:rsidRPr="00311A2B">
        <w:rPr>
          <w:rFonts w:ascii="Times New Roman" w:hAnsi="Times New Roman"/>
          <w:sz w:val="24"/>
        </w:rPr>
        <w:t xml:space="preserve">. 2014 m. </w:t>
      </w:r>
      <w:r w:rsidR="00C57DDC">
        <w:rPr>
          <w:rFonts w:ascii="Times New Roman" w:hAnsi="Times New Roman"/>
          <w:sz w:val="24"/>
        </w:rPr>
        <w:t>spalio</w:t>
      </w:r>
      <w:r w:rsidRPr="00311A2B">
        <w:rPr>
          <w:rFonts w:ascii="Times New Roman" w:hAnsi="Times New Roman"/>
          <w:sz w:val="24"/>
        </w:rPr>
        <w:t xml:space="preserve"> m</w:t>
      </w:r>
      <w:r w:rsidRPr="00311A2B">
        <w:rPr>
          <w:rFonts w:ascii="Times New Roman" w:hAnsi="Times New Roman" w:hint="eastAsia"/>
          <w:sz w:val="24"/>
        </w:rPr>
        <w:t>ė</w:t>
      </w:r>
      <w:r w:rsidRPr="00311A2B">
        <w:rPr>
          <w:rFonts w:ascii="Times New Roman" w:hAnsi="Times New Roman"/>
          <w:sz w:val="24"/>
        </w:rPr>
        <w:t>nes</w:t>
      </w:r>
      <w:r w:rsidRPr="00311A2B">
        <w:rPr>
          <w:rFonts w:ascii="Times New Roman" w:hAnsi="Times New Roman" w:hint="eastAsia"/>
          <w:sz w:val="24"/>
        </w:rPr>
        <w:t>į</w:t>
      </w:r>
      <w:r w:rsidRPr="00311A2B">
        <w:rPr>
          <w:rFonts w:ascii="Times New Roman" w:hAnsi="Times New Roman"/>
          <w:sz w:val="24"/>
        </w:rPr>
        <w:t xml:space="preserve"> Seimo narys </w:t>
      </w:r>
      <w:r w:rsidR="00C57DDC">
        <w:rPr>
          <w:rFonts w:ascii="Times New Roman" w:hAnsi="Times New Roman"/>
          <w:sz w:val="24"/>
        </w:rPr>
        <w:t>Viktoras Fiodorovas</w:t>
      </w:r>
      <w:r w:rsidRPr="00311A2B">
        <w:rPr>
          <w:rFonts w:ascii="Times New Roman" w:hAnsi="Times New Roman"/>
          <w:sz w:val="24"/>
        </w:rPr>
        <w:t xml:space="preserve"> be svarbios pateisinamos priežasties nedalyvavo 1 (iš 1) Seimo Jaunimo ir sporto reikal</w:t>
      </w:r>
      <w:r w:rsidRPr="00311A2B">
        <w:rPr>
          <w:rFonts w:ascii="Times New Roman" w:hAnsi="Times New Roman" w:hint="eastAsia"/>
          <w:sz w:val="24"/>
        </w:rPr>
        <w:t>ų</w:t>
      </w:r>
      <w:r w:rsidRPr="00311A2B">
        <w:rPr>
          <w:rFonts w:ascii="Times New Roman" w:hAnsi="Times New Roman"/>
          <w:sz w:val="24"/>
        </w:rPr>
        <w:t xml:space="preserve"> komisijos </w:t>
      </w:r>
      <w:r w:rsidR="00A8189E" w:rsidRPr="00A8189E">
        <w:rPr>
          <w:rFonts w:ascii="Times New Roman" w:hAnsi="Times New Roman"/>
          <w:sz w:val="24"/>
        </w:rPr>
        <w:t>pos</w:t>
      </w:r>
      <w:r w:rsidR="00A8189E" w:rsidRPr="00A8189E">
        <w:rPr>
          <w:rFonts w:ascii="Times New Roman" w:hAnsi="Times New Roman" w:hint="eastAsia"/>
          <w:sz w:val="24"/>
        </w:rPr>
        <w:t>ė</w:t>
      </w:r>
      <w:r w:rsidR="00A8189E" w:rsidRPr="00A8189E">
        <w:rPr>
          <w:rFonts w:ascii="Times New Roman" w:hAnsi="Times New Roman"/>
          <w:sz w:val="24"/>
        </w:rPr>
        <w:t>dyje</w:t>
      </w:r>
      <w:r w:rsidRPr="00311A2B">
        <w:rPr>
          <w:rFonts w:ascii="Times New Roman" w:hAnsi="Times New Roman"/>
          <w:sz w:val="24"/>
        </w:rPr>
        <w:t>.</w:t>
      </w:r>
    </w:p>
    <w:p w:rsidR="00C57DDC" w:rsidRDefault="00C57DDC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3.</w:t>
      </w:r>
      <w:r w:rsidRPr="00C57DDC">
        <w:t xml:space="preserve"> </w:t>
      </w:r>
      <w:r w:rsidRPr="00C57DDC">
        <w:rPr>
          <w:rFonts w:ascii="Times New Roman" w:hAnsi="Times New Roman"/>
          <w:sz w:val="24"/>
        </w:rPr>
        <w:t>2014 m. spalio m</w:t>
      </w:r>
      <w:r w:rsidRPr="00C57DDC">
        <w:rPr>
          <w:rFonts w:ascii="Times New Roman" w:hAnsi="Times New Roman" w:hint="eastAsia"/>
          <w:sz w:val="24"/>
        </w:rPr>
        <w:t>ė</w:t>
      </w:r>
      <w:r w:rsidRPr="00C57DDC">
        <w:rPr>
          <w:rFonts w:ascii="Times New Roman" w:hAnsi="Times New Roman"/>
          <w:sz w:val="24"/>
        </w:rPr>
        <w:t>nes</w:t>
      </w:r>
      <w:r w:rsidRPr="00C57DDC">
        <w:rPr>
          <w:rFonts w:ascii="Times New Roman" w:hAnsi="Times New Roman" w:hint="eastAsia"/>
          <w:sz w:val="24"/>
        </w:rPr>
        <w:t>į</w:t>
      </w:r>
      <w:r w:rsidRPr="00C57DDC">
        <w:rPr>
          <w:rFonts w:ascii="Times New Roman" w:hAnsi="Times New Roman"/>
          <w:sz w:val="24"/>
        </w:rPr>
        <w:t xml:space="preserve"> Seimo narys </w:t>
      </w:r>
      <w:r>
        <w:rPr>
          <w:rFonts w:ascii="Times New Roman" w:hAnsi="Times New Roman"/>
          <w:sz w:val="24"/>
        </w:rPr>
        <w:t>Algis Kašėta</w:t>
      </w:r>
      <w:r w:rsidRPr="00C57DDC">
        <w:rPr>
          <w:rFonts w:ascii="Times New Roman" w:hAnsi="Times New Roman"/>
          <w:sz w:val="24"/>
        </w:rPr>
        <w:t xml:space="preserve"> be svarbios pateisinamos priežasties nedalyvavo 1 (iš 1) Seimo Jaunimo ir sporto reikal</w:t>
      </w:r>
      <w:r w:rsidRPr="00C57DDC">
        <w:rPr>
          <w:rFonts w:ascii="Times New Roman" w:hAnsi="Times New Roman" w:hint="eastAsia"/>
          <w:sz w:val="24"/>
        </w:rPr>
        <w:t>ų</w:t>
      </w:r>
      <w:r w:rsidRPr="00C57DDC">
        <w:rPr>
          <w:rFonts w:ascii="Times New Roman" w:hAnsi="Times New Roman"/>
          <w:sz w:val="24"/>
        </w:rPr>
        <w:t xml:space="preserve"> komisijos pos</w:t>
      </w:r>
      <w:r w:rsidRPr="00C57DDC">
        <w:rPr>
          <w:rFonts w:ascii="Times New Roman" w:hAnsi="Times New Roman" w:hint="eastAsia"/>
          <w:sz w:val="24"/>
        </w:rPr>
        <w:t>ė</w:t>
      </w:r>
      <w:r w:rsidRPr="00C57DDC">
        <w:rPr>
          <w:rFonts w:ascii="Times New Roman" w:hAnsi="Times New Roman"/>
          <w:sz w:val="24"/>
        </w:rPr>
        <w:t>dyje.</w:t>
      </w:r>
    </w:p>
    <w:p w:rsidR="00C57DDC" w:rsidRDefault="00C57DDC" w:rsidP="00C57DD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4. </w:t>
      </w:r>
      <w:r w:rsidRPr="00311A2B">
        <w:rPr>
          <w:rFonts w:ascii="Times New Roman" w:hAnsi="Times New Roman"/>
          <w:sz w:val="24"/>
        </w:rPr>
        <w:t xml:space="preserve">2014 m. </w:t>
      </w:r>
      <w:r>
        <w:rPr>
          <w:rFonts w:ascii="Times New Roman" w:hAnsi="Times New Roman"/>
          <w:sz w:val="24"/>
        </w:rPr>
        <w:t>spalio</w:t>
      </w:r>
      <w:r w:rsidRPr="00311A2B">
        <w:rPr>
          <w:rFonts w:ascii="Times New Roman" w:hAnsi="Times New Roman"/>
          <w:sz w:val="24"/>
        </w:rPr>
        <w:t xml:space="preserve"> m</w:t>
      </w:r>
      <w:r w:rsidRPr="00311A2B">
        <w:rPr>
          <w:rFonts w:ascii="Times New Roman" w:hAnsi="Times New Roman" w:hint="eastAsia"/>
          <w:sz w:val="24"/>
        </w:rPr>
        <w:t>ė</w:t>
      </w:r>
      <w:r w:rsidRPr="00311A2B">
        <w:rPr>
          <w:rFonts w:ascii="Times New Roman" w:hAnsi="Times New Roman"/>
          <w:sz w:val="24"/>
        </w:rPr>
        <w:t>nes</w:t>
      </w:r>
      <w:r w:rsidRPr="00311A2B">
        <w:rPr>
          <w:rFonts w:ascii="Times New Roman" w:hAnsi="Times New Roman" w:hint="eastAsia"/>
          <w:sz w:val="24"/>
        </w:rPr>
        <w:t>į</w:t>
      </w:r>
      <w:r w:rsidRPr="00311A2B">
        <w:rPr>
          <w:rFonts w:ascii="Times New Roman" w:hAnsi="Times New Roman"/>
          <w:sz w:val="24"/>
        </w:rPr>
        <w:t xml:space="preserve"> Seimo narys </w:t>
      </w:r>
      <w:r>
        <w:rPr>
          <w:rFonts w:ascii="Times New Roman" w:hAnsi="Times New Roman"/>
          <w:sz w:val="24"/>
        </w:rPr>
        <w:t>Paulius Saudargas</w:t>
      </w:r>
      <w:r w:rsidRPr="00311A2B">
        <w:rPr>
          <w:rFonts w:ascii="Times New Roman" w:hAnsi="Times New Roman"/>
          <w:sz w:val="24"/>
        </w:rPr>
        <w:t xml:space="preserve"> be svarbios pateisinamos priežasties nedalyvavo 1 (iš 1) Seimo Jaunimo ir sporto reikal</w:t>
      </w:r>
      <w:r w:rsidRPr="00311A2B">
        <w:rPr>
          <w:rFonts w:ascii="Times New Roman" w:hAnsi="Times New Roman" w:hint="eastAsia"/>
          <w:sz w:val="24"/>
        </w:rPr>
        <w:t>ų</w:t>
      </w:r>
      <w:r w:rsidRPr="00311A2B">
        <w:rPr>
          <w:rFonts w:ascii="Times New Roman" w:hAnsi="Times New Roman"/>
          <w:sz w:val="24"/>
        </w:rPr>
        <w:t xml:space="preserve"> komisijos </w:t>
      </w:r>
      <w:r w:rsidRPr="00A8189E">
        <w:rPr>
          <w:rFonts w:ascii="Times New Roman" w:hAnsi="Times New Roman"/>
          <w:sz w:val="24"/>
        </w:rPr>
        <w:t>pos</w:t>
      </w:r>
      <w:r w:rsidRPr="00A8189E">
        <w:rPr>
          <w:rFonts w:ascii="Times New Roman" w:hAnsi="Times New Roman" w:hint="eastAsia"/>
          <w:sz w:val="24"/>
        </w:rPr>
        <w:t>ė</w:t>
      </w:r>
      <w:r w:rsidRPr="00A8189E">
        <w:rPr>
          <w:rFonts w:ascii="Times New Roman" w:hAnsi="Times New Roman"/>
          <w:sz w:val="24"/>
        </w:rPr>
        <w:t>dyje</w:t>
      </w:r>
      <w:r w:rsidRPr="00311A2B">
        <w:rPr>
          <w:rFonts w:ascii="Times New Roman" w:hAnsi="Times New Roman"/>
          <w:sz w:val="24"/>
        </w:rPr>
        <w:t>.</w:t>
      </w:r>
    </w:p>
    <w:p w:rsidR="00311A2B" w:rsidRDefault="00311A2B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57DDC">
        <w:rPr>
          <w:rFonts w:ascii="Times New Roman" w:hAnsi="Times New Roman"/>
          <w:sz w:val="24"/>
        </w:rPr>
        <w:t>5</w:t>
      </w:r>
      <w:r w:rsidRPr="00311A2B">
        <w:rPr>
          <w:rFonts w:ascii="Times New Roman" w:hAnsi="Times New Roman"/>
          <w:sz w:val="24"/>
        </w:rPr>
        <w:t xml:space="preserve">. 2014 m. </w:t>
      </w:r>
      <w:r w:rsidR="00C57DDC">
        <w:rPr>
          <w:rFonts w:ascii="Times New Roman" w:hAnsi="Times New Roman"/>
          <w:sz w:val="24"/>
        </w:rPr>
        <w:t>spalio</w:t>
      </w:r>
      <w:r w:rsidRPr="00311A2B">
        <w:rPr>
          <w:rFonts w:ascii="Times New Roman" w:hAnsi="Times New Roman"/>
          <w:sz w:val="24"/>
        </w:rPr>
        <w:t xml:space="preserve"> m</w:t>
      </w:r>
      <w:r w:rsidRPr="00311A2B">
        <w:rPr>
          <w:rFonts w:ascii="Times New Roman" w:hAnsi="Times New Roman" w:hint="eastAsia"/>
          <w:sz w:val="24"/>
        </w:rPr>
        <w:t>ė</w:t>
      </w:r>
      <w:r w:rsidRPr="00311A2B">
        <w:rPr>
          <w:rFonts w:ascii="Times New Roman" w:hAnsi="Times New Roman"/>
          <w:sz w:val="24"/>
        </w:rPr>
        <w:t>nes</w:t>
      </w:r>
      <w:r w:rsidRPr="00311A2B">
        <w:rPr>
          <w:rFonts w:ascii="Times New Roman" w:hAnsi="Times New Roman" w:hint="eastAsia"/>
          <w:sz w:val="24"/>
        </w:rPr>
        <w:t>į</w:t>
      </w:r>
      <w:r w:rsidRPr="00311A2B">
        <w:rPr>
          <w:rFonts w:ascii="Times New Roman" w:hAnsi="Times New Roman"/>
          <w:sz w:val="24"/>
        </w:rPr>
        <w:t xml:space="preserve"> Seimo narys Arvydas Vidži</w:t>
      </w:r>
      <w:r w:rsidRPr="00311A2B">
        <w:rPr>
          <w:rFonts w:ascii="Times New Roman" w:hAnsi="Times New Roman" w:hint="eastAsia"/>
          <w:sz w:val="24"/>
        </w:rPr>
        <w:t>ū</w:t>
      </w:r>
      <w:r w:rsidRPr="00311A2B">
        <w:rPr>
          <w:rFonts w:ascii="Times New Roman" w:hAnsi="Times New Roman"/>
          <w:sz w:val="24"/>
        </w:rPr>
        <w:t>nas be svarbios pateisinamos priežasties nedalyvavo 1 (iš 1) Seimo Jaunimo ir sporto reikal</w:t>
      </w:r>
      <w:r w:rsidRPr="00311A2B">
        <w:rPr>
          <w:rFonts w:ascii="Times New Roman" w:hAnsi="Times New Roman" w:hint="eastAsia"/>
          <w:sz w:val="24"/>
        </w:rPr>
        <w:t>ų</w:t>
      </w:r>
      <w:r w:rsidRPr="00311A2B">
        <w:rPr>
          <w:rFonts w:ascii="Times New Roman" w:hAnsi="Times New Roman"/>
          <w:sz w:val="24"/>
        </w:rPr>
        <w:t xml:space="preserve"> komisijos </w:t>
      </w:r>
      <w:r w:rsidR="00A8189E" w:rsidRPr="00A8189E">
        <w:rPr>
          <w:rFonts w:ascii="Times New Roman" w:hAnsi="Times New Roman"/>
          <w:sz w:val="24"/>
        </w:rPr>
        <w:t>pos</w:t>
      </w:r>
      <w:r w:rsidR="00A8189E" w:rsidRPr="00A8189E">
        <w:rPr>
          <w:rFonts w:ascii="Times New Roman" w:hAnsi="Times New Roman" w:hint="eastAsia"/>
          <w:sz w:val="24"/>
        </w:rPr>
        <w:t>ė</w:t>
      </w:r>
      <w:r w:rsidR="00A8189E" w:rsidRPr="00A8189E">
        <w:rPr>
          <w:rFonts w:ascii="Times New Roman" w:hAnsi="Times New Roman"/>
          <w:sz w:val="24"/>
        </w:rPr>
        <w:t>dyje</w:t>
      </w:r>
      <w:r w:rsidRPr="00311A2B">
        <w:rPr>
          <w:rFonts w:ascii="Times New Roman" w:hAnsi="Times New Roman"/>
          <w:sz w:val="24"/>
        </w:rPr>
        <w:t>.</w:t>
      </w:r>
    </w:p>
    <w:p w:rsidR="00167A00" w:rsidRDefault="00715C23" w:rsidP="00211E5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6F364C" w:rsidRDefault="006F364C" w:rsidP="00C65644">
      <w:pPr>
        <w:rPr>
          <w:rFonts w:ascii="Times New Roman" w:hAnsi="Times New Roman"/>
          <w:sz w:val="24"/>
        </w:rPr>
      </w:pPr>
    </w:p>
    <w:p w:rsidR="009B6FBD" w:rsidRDefault="009B6FBD" w:rsidP="00C65644">
      <w:pPr>
        <w:rPr>
          <w:rFonts w:ascii="Times New Roman" w:hAnsi="Times New Roman"/>
          <w:sz w:val="24"/>
        </w:rPr>
      </w:pPr>
    </w:p>
    <w:p w:rsidR="009B6FBD" w:rsidRDefault="00E6541F" w:rsidP="009B6FBD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pirmininko pavaduotojas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Mečislovas </w:t>
      </w:r>
      <w:proofErr w:type="spellStart"/>
      <w:r>
        <w:rPr>
          <w:rFonts w:ascii="Times New Roman" w:hAnsi="Times New Roman"/>
          <w:sz w:val="24"/>
        </w:rPr>
        <w:t>Zasčiurinskas</w:t>
      </w:r>
      <w:proofErr w:type="spellEnd"/>
    </w:p>
    <w:sectPr w:rsidR="009B6FBD">
      <w:footerReference w:type="default" r:id="rId13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EB1" w:rsidRDefault="00832EB1">
      <w:r>
        <w:separator/>
      </w:r>
    </w:p>
  </w:endnote>
  <w:endnote w:type="continuationSeparator" w:id="0">
    <w:p w:rsidR="00832EB1" w:rsidRDefault="0083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EB1" w:rsidRDefault="00832EB1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832EB1" w:rsidRDefault="00832EB1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EB1" w:rsidRDefault="00832EB1">
    <w:pPr>
      <w:pBdr>
        <w:top w:val="single" w:sz="6" w:space="1" w:color="auto"/>
      </w:pBdr>
      <w:spacing w:line="100" w:lineRule="exact"/>
    </w:pPr>
  </w:p>
  <w:p w:rsidR="00832EB1" w:rsidRDefault="00832EB1">
    <w:pPr>
      <w:pBdr>
        <w:top w:val="single" w:sz="6" w:space="1" w:color="auto"/>
      </w:pBdr>
      <w:spacing w:line="216" w:lineRule="exact"/>
      <w:rPr>
        <w:rFonts w:ascii="TimesLT" w:hAnsi="TimesLT"/>
        <w:sz w:val="18"/>
      </w:rPr>
    </w:pPr>
    <w:r>
      <w:rPr>
        <w:rFonts w:ascii="TimesLT" w:hAnsi="TimesLT"/>
        <w:sz w:val="18"/>
      </w:rPr>
      <w:t>Gedimino pr. 53, 2026 Vilnius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Tel. 62 71 97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Faksas 224 698</w:t>
    </w:r>
  </w:p>
  <w:p w:rsidR="00832EB1" w:rsidRDefault="00832EB1">
    <w:pPr>
      <w:pBdr>
        <w:top w:val="single" w:sz="6" w:space="1" w:color="auto"/>
      </w:pBdr>
    </w:pPr>
    <w:r>
      <w:rPr>
        <w:rFonts w:ascii="TimesLT" w:hAnsi="TimesLT"/>
        <w:sz w:val="18"/>
      </w:rPr>
      <w:t>53 Gedimino Ale., Vilnius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Pone (370-2) 62 71 97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Fa (370-2) 224 698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EB1" w:rsidRDefault="00832EB1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EB1" w:rsidRDefault="00832EB1">
      <w:r>
        <w:separator/>
      </w:r>
    </w:p>
  </w:footnote>
  <w:footnote w:type="continuationSeparator" w:id="0">
    <w:p w:rsidR="00832EB1" w:rsidRDefault="00832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EB1" w:rsidRDefault="00832EB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832EB1" w:rsidRDefault="00832EB1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EB1" w:rsidRDefault="00832EB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F7188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832EB1" w:rsidRDefault="00832EB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20D94"/>
    <w:rsid w:val="00034C8A"/>
    <w:rsid w:val="00035CF7"/>
    <w:rsid w:val="00040D94"/>
    <w:rsid w:val="0006205D"/>
    <w:rsid w:val="00072F95"/>
    <w:rsid w:val="000B2844"/>
    <w:rsid w:val="000E1E34"/>
    <w:rsid w:val="001111BE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11E50"/>
    <w:rsid w:val="00227253"/>
    <w:rsid w:val="00260965"/>
    <w:rsid w:val="00271F58"/>
    <w:rsid w:val="00286B22"/>
    <w:rsid w:val="002A0D01"/>
    <w:rsid w:val="002A35CE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7140"/>
    <w:rsid w:val="00492F17"/>
    <w:rsid w:val="004A26FD"/>
    <w:rsid w:val="004A3183"/>
    <w:rsid w:val="004F2AE9"/>
    <w:rsid w:val="00547785"/>
    <w:rsid w:val="0056179A"/>
    <w:rsid w:val="00573095"/>
    <w:rsid w:val="005A21F7"/>
    <w:rsid w:val="005C2067"/>
    <w:rsid w:val="005F39B4"/>
    <w:rsid w:val="005F76DB"/>
    <w:rsid w:val="00605BA3"/>
    <w:rsid w:val="006065ED"/>
    <w:rsid w:val="00620572"/>
    <w:rsid w:val="00646FD2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33766"/>
    <w:rsid w:val="00775259"/>
    <w:rsid w:val="00781F8F"/>
    <w:rsid w:val="007E1BCB"/>
    <w:rsid w:val="008009FD"/>
    <w:rsid w:val="008108E5"/>
    <w:rsid w:val="008301F4"/>
    <w:rsid w:val="00832EB1"/>
    <w:rsid w:val="00833E83"/>
    <w:rsid w:val="0085091F"/>
    <w:rsid w:val="00875B71"/>
    <w:rsid w:val="0088233E"/>
    <w:rsid w:val="008E5775"/>
    <w:rsid w:val="008F45FE"/>
    <w:rsid w:val="00900C77"/>
    <w:rsid w:val="009B6FBD"/>
    <w:rsid w:val="009C20E1"/>
    <w:rsid w:val="00A100AB"/>
    <w:rsid w:val="00A8189E"/>
    <w:rsid w:val="00AB3990"/>
    <w:rsid w:val="00AC28C3"/>
    <w:rsid w:val="00AC67C6"/>
    <w:rsid w:val="00AE1274"/>
    <w:rsid w:val="00AE3426"/>
    <w:rsid w:val="00B3370F"/>
    <w:rsid w:val="00B4287A"/>
    <w:rsid w:val="00B64863"/>
    <w:rsid w:val="00B8258D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8573B"/>
    <w:rsid w:val="00CA44C5"/>
    <w:rsid w:val="00CD6396"/>
    <w:rsid w:val="00D0312B"/>
    <w:rsid w:val="00D67D05"/>
    <w:rsid w:val="00D70827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F22013"/>
    <w:rsid w:val="00F3041E"/>
    <w:rsid w:val="00F45865"/>
    <w:rsid w:val="00F64A1D"/>
    <w:rsid w:val="00F844D4"/>
    <w:rsid w:val="00F85572"/>
    <w:rsid w:val="00F966CD"/>
    <w:rsid w:val="00FB081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8CC32-270B-4F4F-85CA-054B2D9A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34</TotalTime>
  <Pages>2</Pages>
  <Words>434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8</cp:revision>
  <cp:lastPrinted>2014-11-19T07:42:00Z</cp:lastPrinted>
  <dcterms:created xsi:type="dcterms:W3CDTF">2014-11-03T12:46:00Z</dcterms:created>
  <dcterms:modified xsi:type="dcterms:W3CDTF">2014-11-19T07:59:00Z</dcterms:modified>
</cp:coreProperties>
</file>