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0570B7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9" o:title="juostele-01-01"/>
            </v:shape>
            <v:shape id="_x0000_s1030" type="#_x0000_t75" style="position:absolute;left:-20;width:11906;height:2340;mso-position-horizontal-relative:margin" o:regroupid="1">
              <v:imagedata r:id="rId10" o:title="juosta_66"/>
            </v:shape>
            <w10:wrap type="topAndBottom"/>
          </v:group>
        </w:pict>
      </w:r>
    </w:p>
    <w:p w:rsidR="00003442" w:rsidRDefault="00F0767B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003442" w:rsidRPr="00003442">
        <w:rPr>
          <w:bCs/>
          <w:szCs w:val="22"/>
          <w:lang w:eastAsia="en-US"/>
        </w:rPr>
        <w:t xml:space="preserve"> m. </w:t>
      </w:r>
      <w:r w:rsidR="00CF2C25">
        <w:rPr>
          <w:bCs/>
          <w:szCs w:val="22"/>
          <w:lang w:eastAsia="en-US"/>
        </w:rPr>
        <w:t xml:space="preserve">rugsėjo </w:t>
      </w:r>
      <w:r w:rsidR="006C1851">
        <w:rPr>
          <w:bCs/>
          <w:szCs w:val="22"/>
          <w:lang w:eastAsia="en-US"/>
        </w:rPr>
        <w:t>24</w:t>
      </w:r>
      <w:r w:rsidR="00BE10AA">
        <w:rPr>
          <w:bCs/>
          <w:szCs w:val="22"/>
          <w:lang w:eastAsia="en-US"/>
        </w:rPr>
        <w:t xml:space="preserve"> </w:t>
      </w:r>
      <w:r w:rsidR="00003442" w:rsidRPr="00003442">
        <w:rPr>
          <w:bCs/>
          <w:szCs w:val="22"/>
          <w:lang w:eastAsia="en-US"/>
        </w:rPr>
        <w:t>d. pranešimas VIR</w:t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</w:p>
    <w:p w:rsidR="00506C6F" w:rsidRDefault="00506C6F" w:rsidP="00506C6F">
      <w:pPr>
        <w:pStyle w:val="Betarp"/>
        <w:jc w:val="center"/>
        <w:rPr>
          <w:b/>
        </w:rPr>
      </w:pPr>
    </w:p>
    <w:p w:rsidR="00C95C50" w:rsidRPr="0034738B" w:rsidRDefault="000570B7" w:rsidP="00C95C50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>ERK</w:t>
      </w:r>
      <w:r w:rsidR="00506C6F">
        <w:rPr>
          <w:b/>
        </w:rPr>
        <w:t xml:space="preserve"> </w:t>
      </w:r>
      <w:r w:rsidR="00C95C50">
        <w:rPr>
          <w:b/>
        </w:rPr>
        <w:t>pritarė</w:t>
      </w:r>
      <w:r w:rsidR="00506C6F" w:rsidRPr="00506C6F">
        <w:rPr>
          <w:b/>
        </w:rPr>
        <w:t xml:space="preserve"> </w:t>
      </w:r>
      <w:r w:rsidR="00C95C50">
        <w:rPr>
          <w:b/>
        </w:rPr>
        <w:t xml:space="preserve">Lietuvos Respublikos pozicijoms vykstant į </w:t>
      </w:r>
      <w:r w:rsidR="00C95C50" w:rsidRPr="00C95C50">
        <w:rPr>
          <w:b/>
        </w:rPr>
        <w:t xml:space="preserve">ES Konkurencingumo tarybos </w:t>
      </w:r>
      <w:bookmarkStart w:id="0" w:name="_GoBack"/>
      <w:bookmarkEnd w:id="0"/>
      <w:r w:rsidR="00C95C50" w:rsidRPr="00C95C50">
        <w:rPr>
          <w:b/>
        </w:rPr>
        <w:t>posėdį</w:t>
      </w:r>
      <w:r w:rsidR="00C95C50">
        <w:t>.</w:t>
      </w:r>
    </w:p>
    <w:p w:rsidR="000357A7" w:rsidRDefault="000357A7" w:rsidP="000357A7">
      <w:pPr>
        <w:pStyle w:val="Betarp"/>
        <w:jc w:val="center"/>
      </w:pPr>
    </w:p>
    <w:p w:rsidR="000570B7" w:rsidRPr="0034738B" w:rsidRDefault="000570B7" w:rsidP="000570B7">
      <w:pPr>
        <w:spacing w:after="0" w:line="240" w:lineRule="auto"/>
        <w:ind w:firstLine="567"/>
        <w:jc w:val="both"/>
        <w:rPr>
          <w:b/>
        </w:rPr>
      </w:pPr>
      <w:r>
        <w:t>Šiandien Europos reikalų komitetas</w:t>
      </w:r>
      <w:r w:rsidR="00506C6F" w:rsidRPr="001C7B24">
        <w:t xml:space="preserve"> </w:t>
      </w:r>
      <w:r w:rsidR="00506C6F">
        <w:t>(</w:t>
      </w:r>
      <w:r>
        <w:t>ERK</w:t>
      </w:r>
      <w:r w:rsidR="00506C6F">
        <w:t>)</w:t>
      </w:r>
      <w:r>
        <w:t xml:space="preserve"> posėdyje išklausė Ūkio ministerijos bei Š</w:t>
      </w:r>
      <w:r w:rsidRPr="008C5DE6">
        <w:t>vietimo ir mokslo</w:t>
      </w:r>
      <w:r w:rsidRPr="005F7664">
        <w:rPr>
          <w:b/>
        </w:rPr>
        <w:t xml:space="preserve"> </w:t>
      </w:r>
      <w:r>
        <w:t xml:space="preserve">ministerijos atstovų informaciją apie Lietuvos Respublikos pozicijas vykstant į </w:t>
      </w:r>
      <w:r w:rsidRPr="000570B7">
        <w:t>2014 m.  rugsėjo 25-26 d.</w:t>
      </w:r>
      <w:r>
        <w:t xml:space="preserve"> </w:t>
      </w:r>
      <w:r w:rsidRPr="000570B7">
        <w:t xml:space="preserve">ES Konkurencingumo tarybos posėdį </w:t>
      </w:r>
    </w:p>
    <w:p w:rsidR="00506C6F" w:rsidRPr="00506C6F" w:rsidRDefault="000570B7" w:rsidP="00506C6F">
      <w:pPr>
        <w:pStyle w:val="Betarp"/>
        <w:ind w:firstLine="567"/>
        <w:jc w:val="both"/>
      </w:pPr>
      <w:r>
        <w:t xml:space="preserve">  </w:t>
      </w:r>
      <w:r w:rsidR="00506C6F" w:rsidRPr="001C7B24">
        <w:t xml:space="preserve"> </w:t>
      </w:r>
      <w:r w:rsidR="009474C8">
        <w:t xml:space="preserve">ERK nariai, išklausę ministerijų atstovų </w:t>
      </w:r>
      <w:r w:rsidR="00506C6F" w:rsidRPr="00506C6F">
        <w:t xml:space="preserve">atsakymus į </w:t>
      </w:r>
      <w:r w:rsidR="00506C6F">
        <w:t>k</w:t>
      </w:r>
      <w:r w:rsidR="009474C8">
        <w:t xml:space="preserve">omiteto narių klausimus </w:t>
      </w:r>
      <w:r w:rsidR="009474C8" w:rsidRPr="00A81BB8">
        <w:t>pritarti Lietuvos Respublikos pozicijoms vykstant į Konkurencingumo tarybos posėdį.</w:t>
      </w:r>
    </w:p>
    <w:p w:rsidR="00506C6F" w:rsidRPr="00506C6F" w:rsidRDefault="00506C6F" w:rsidP="00506C6F">
      <w:pPr>
        <w:pStyle w:val="Betarp"/>
        <w:jc w:val="both"/>
      </w:pPr>
    </w:p>
    <w:p w:rsidR="00506C6F" w:rsidRPr="00506C6F" w:rsidRDefault="00506C6F" w:rsidP="00506C6F">
      <w:pPr>
        <w:pStyle w:val="Betarp"/>
        <w:jc w:val="both"/>
        <w:rPr>
          <w:i/>
        </w:rPr>
      </w:pPr>
      <w:r w:rsidRPr="00506C6F">
        <w:rPr>
          <w:i/>
        </w:rPr>
        <w:t>Parengė</w:t>
      </w:r>
    </w:p>
    <w:p w:rsidR="00C95C50" w:rsidRDefault="00C95C50" w:rsidP="00C95C50">
      <w:pPr>
        <w:pStyle w:val="Betarp"/>
        <w:jc w:val="both"/>
        <w:rPr>
          <w:i/>
        </w:rPr>
      </w:pPr>
      <w:r>
        <w:rPr>
          <w:i/>
        </w:rPr>
        <w:t>Europos reikalų komiteto patarėjas</w:t>
      </w:r>
    </w:p>
    <w:p w:rsidR="00C95C50" w:rsidRDefault="00C95C50" w:rsidP="00C95C50">
      <w:pPr>
        <w:pStyle w:val="Betarp"/>
        <w:jc w:val="both"/>
      </w:pPr>
      <w:r>
        <w:rPr>
          <w:i/>
        </w:rPr>
        <w:t xml:space="preserve">Matas Maldeikis (tel. (8 5) 239 6864, </w:t>
      </w:r>
      <w:proofErr w:type="spellStart"/>
      <w:r>
        <w:rPr>
          <w:i/>
        </w:rPr>
        <w:t>mob</w:t>
      </w:r>
      <w:proofErr w:type="spellEnd"/>
      <w:r>
        <w:rPr>
          <w:i/>
        </w:rPr>
        <w:t>. 8 620 90947</w:t>
      </w:r>
      <w:r>
        <w:rPr>
          <w:i/>
        </w:rPr>
        <w:t xml:space="preserve">,  </w:t>
      </w:r>
    </w:p>
    <w:p w:rsidR="00506C6F" w:rsidRPr="00506C6F" w:rsidRDefault="00506C6F" w:rsidP="008C4980">
      <w:pPr>
        <w:ind w:right="-141"/>
        <w:jc w:val="both"/>
        <w:rPr>
          <w:szCs w:val="24"/>
        </w:rPr>
      </w:pPr>
    </w:p>
    <w:p w:rsidR="00506C6F" w:rsidRPr="00270463" w:rsidRDefault="00506C6F" w:rsidP="00506C6F">
      <w:pPr>
        <w:ind w:right="-141"/>
        <w:jc w:val="both"/>
        <w:rPr>
          <w:szCs w:val="24"/>
        </w:rPr>
      </w:pPr>
      <w:r w:rsidRPr="00506C6F">
        <w:rPr>
          <w:szCs w:val="24"/>
        </w:rPr>
        <w:br/>
      </w:r>
    </w:p>
    <w:p w:rsidR="006B2B9F" w:rsidRPr="00003442" w:rsidRDefault="006B2B9F" w:rsidP="00003442">
      <w:pPr>
        <w:spacing w:after="0" w:line="240" w:lineRule="auto"/>
        <w:rPr>
          <w:bCs/>
          <w:szCs w:val="22"/>
          <w:lang w:eastAsia="en-US"/>
        </w:rPr>
      </w:pPr>
    </w:p>
    <w:sectPr w:rsidR="006B2B9F" w:rsidRPr="00003442" w:rsidSect="00C55314">
      <w:footerReference w:type="default" r:id="rId11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0B7" w:rsidRDefault="000570B7" w:rsidP="00C55314">
      <w:pPr>
        <w:spacing w:after="0" w:line="240" w:lineRule="auto"/>
      </w:pPr>
      <w:r>
        <w:separator/>
      </w:r>
    </w:p>
  </w:endnote>
  <w:endnote w:type="continuationSeparator" w:id="0">
    <w:p w:rsidR="000570B7" w:rsidRDefault="000570B7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0570B7" w:rsidRPr="0062037B" w:rsidTr="0069381B">
      <w:trPr>
        <w:trHeight w:val="696"/>
      </w:trPr>
      <w:tc>
        <w:tcPr>
          <w:tcW w:w="10174" w:type="dxa"/>
          <w:hideMark/>
        </w:tcPr>
        <w:p w:rsidR="000570B7" w:rsidRDefault="000570B7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0570B7" w:rsidRPr="0062037B" w:rsidRDefault="000570B7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0570B7" w:rsidRPr="0062037B" w:rsidRDefault="000570B7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0570B7" w:rsidRDefault="000570B7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0B7" w:rsidRDefault="000570B7" w:rsidP="00C55314">
      <w:pPr>
        <w:spacing w:after="0" w:line="240" w:lineRule="auto"/>
      </w:pPr>
      <w:r>
        <w:separator/>
      </w:r>
    </w:p>
  </w:footnote>
  <w:footnote w:type="continuationSeparator" w:id="0">
    <w:p w:rsidR="000570B7" w:rsidRDefault="000570B7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853C0"/>
    <w:multiLevelType w:val="hybridMultilevel"/>
    <w:tmpl w:val="E7E85C92"/>
    <w:lvl w:ilvl="0" w:tplc="ED602CD2">
      <w:start w:val="2013"/>
      <w:numFmt w:val="bullet"/>
      <w:lvlText w:val="–"/>
      <w:lvlJc w:val="left"/>
      <w:pPr>
        <w:ind w:left="1080" w:hanging="360"/>
      </w:pPr>
      <w:rPr>
        <w:rFonts w:ascii="Calibri" w:eastAsia="Times New Roman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150529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0C2F"/>
    <w:rsid w:val="00003442"/>
    <w:rsid w:val="00023829"/>
    <w:rsid w:val="000357A7"/>
    <w:rsid w:val="0005115A"/>
    <w:rsid w:val="000518B9"/>
    <w:rsid w:val="000570B7"/>
    <w:rsid w:val="00066B57"/>
    <w:rsid w:val="0008491C"/>
    <w:rsid w:val="000C018A"/>
    <w:rsid w:val="000D1118"/>
    <w:rsid w:val="000E089D"/>
    <w:rsid w:val="000E2CFE"/>
    <w:rsid w:val="000E6BD5"/>
    <w:rsid w:val="001254A2"/>
    <w:rsid w:val="00174B58"/>
    <w:rsid w:val="001B4C4C"/>
    <w:rsid w:val="00213A1B"/>
    <w:rsid w:val="00222AE1"/>
    <w:rsid w:val="00230B3F"/>
    <w:rsid w:val="00254D54"/>
    <w:rsid w:val="00265EDD"/>
    <w:rsid w:val="00273C4B"/>
    <w:rsid w:val="002A5AA0"/>
    <w:rsid w:val="00340117"/>
    <w:rsid w:val="00340570"/>
    <w:rsid w:val="00341603"/>
    <w:rsid w:val="003444CC"/>
    <w:rsid w:val="00345802"/>
    <w:rsid w:val="003A7BBD"/>
    <w:rsid w:val="003E4E84"/>
    <w:rsid w:val="003F4B5A"/>
    <w:rsid w:val="00420645"/>
    <w:rsid w:val="004720D8"/>
    <w:rsid w:val="004748A2"/>
    <w:rsid w:val="00474DFD"/>
    <w:rsid w:val="00483767"/>
    <w:rsid w:val="004B7407"/>
    <w:rsid w:val="004C148E"/>
    <w:rsid w:val="004E66BE"/>
    <w:rsid w:val="005063E6"/>
    <w:rsid w:val="00506C6F"/>
    <w:rsid w:val="00541384"/>
    <w:rsid w:val="00555153"/>
    <w:rsid w:val="005644E8"/>
    <w:rsid w:val="00664141"/>
    <w:rsid w:val="0069381B"/>
    <w:rsid w:val="006A24C2"/>
    <w:rsid w:val="006B2B9F"/>
    <w:rsid w:val="006B6713"/>
    <w:rsid w:val="006C1851"/>
    <w:rsid w:val="006C3837"/>
    <w:rsid w:val="006E264D"/>
    <w:rsid w:val="00720CB8"/>
    <w:rsid w:val="00786407"/>
    <w:rsid w:val="00797391"/>
    <w:rsid w:val="007B3DDA"/>
    <w:rsid w:val="007C3183"/>
    <w:rsid w:val="007D48A2"/>
    <w:rsid w:val="007D5669"/>
    <w:rsid w:val="007F434D"/>
    <w:rsid w:val="007F7E5E"/>
    <w:rsid w:val="00843A82"/>
    <w:rsid w:val="00850696"/>
    <w:rsid w:val="00852A2E"/>
    <w:rsid w:val="008C4980"/>
    <w:rsid w:val="00906C84"/>
    <w:rsid w:val="009474C8"/>
    <w:rsid w:val="00973A93"/>
    <w:rsid w:val="009A4974"/>
    <w:rsid w:val="009A7334"/>
    <w:rsid w:val="009C2C2E"/>
    <w:rsid w:val="009D6531"/>
    <w:rsid w:val="00A17678"/>
    <w:rsid w:val="00A61B43"/>
    <w:rsid w:val="00A61B60"/>
    <w:rsid w:val="00A639D4"/>
    <w:rsid w:val="00A73197"/>
    <w:rsid w:val="00A7691D"/>
    <w:rsid w:val="00A95E87"/>
    <w:rsid w:val="00AC4442"/>
    <w:rsid w:val="00AD19A1"/>
    <w:rsid w:val="00AF00F9"/>
    <w:rsid w:val="00AF66EC"/>
    <w:rsid w:val="00AF7F86"/>
    <w:rsid w:val="00B21AA0"/>
    <w:rsid w:val="00B233C8"/>
    <w:rsid w:val="00BA5632"/>
    <w:rsid w:val="00BE10AA"/>
    <w:rsid w:val="00BE6CDB"/>
    <w:rsid w:val="00C237C9"/>
    <w:rsid w:val="00C259E7"/>
    <w:rsid w:val="00C44555"/>
    <w:rsid w:val="00C44C4A"/>
    <w:rsid w:val="00C55314"/>
    <w:rsid w:val="00C74C66"/>
    <w:rsid w:val="00C95C50"/>
    <w:rsid w:val="00CB2203"/>
    <w:rsid w:val="00CF2C25"/>
    <w:rsid w:val="00D13DD2"/>
    <w:rsid w:val="00D228B5"/>
    <w:rsid w:val="00D35631"/>
    <w:rsid w:val="00D659B5"/>
    <w:rsid w:val="00DE1336"/>
    <w:rsid w:val="00E036A9"/>
    <w:rsid w:val="00E15CE2"/>
    <w:rsid w:val="00E25BD6"/>
    <w:rsid w:val="00E33FD0"/>
    <w:rsid w:val="00E50F34"/>
    <w:rsid w:val="00E53461"/>
    <w:rsid w:val="00E60317"/>
    <w:rsid w:val="00E86AC9"/>
    <w:rsid w:val="00E93158"/>
    <w:rsid w:val="00EA625F"/>
    <w:rsid w:val="00ED39D4"/>
    <w:rsid w:val="00ED7D88"/>
    <w:rsid w:val="00F06B21"/>
    <w:rsid w:val="00F0767B"/>
    <w:rsid w:val="00F202CB"/>
    <w:rsid w:val="00F258E6"/>
    <w:rsid w:val="00F508A7"/>
    <w:rsid w:val="00F813B5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29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customStyle="1" w:styleId="st">
    <w:name w:val="st"/>
    <w:rsid w:val="006B2B9F"/>
  </w:style>
  <w:style w:type="paragraph" w:styleId="Sraopastraipa">
    <w:name w:val="List Paragraph"/>
    <w:basedOn w:val="prastasis"/>
    <w:uiPriority w:val="34"/>
    <w:qFormat/>
    <w:rsid w:val="006B2B9F"/>
    <w:pPr>
      <w:ind w:left="720"/>
      <w:contextualSpacing/>
    </w:pPr>
    <w:rPr>
      <w:rFonts w:ascii="Calibri" w:eastAsia="Times New Roman" w:hAnsi="Calibri"/>
      <w:snapToGrid w:val="0"/>
      <w:sz w:val="22"/>
      <w:szCs w:val="22"/>
      <w:lang w:val="en-GB"/>
    </w:rPr>
  </w:style>
  <w:style w:type="character" w:styleId="Hipersaitas">
    <w:name w:val="Hyperlink"/>
    <w:basedOn w:val="Numatytasispastraiposriftas"/>
    <w:uiPriority w:val="99"/>
    <w:unhideWhenUsed/>
    <w:rsid w:val="00664141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506C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F5DD6-5491-4EB8-AA68-B96A9FF4B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413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Maldeikis Matas</cp:lastModifiedBy>
  <cp:revision>7</cp:revision>
  <cp:lastPrinted>2013-12-20T09:10:00Z</cp:lastPrinted>
  <dcterms:created xsi:type="dcterms:W3CDTF">2014-09-24T13:30:00Z</dcterms:created>
  <dcterms:modified xsi:type="dcterms:W3CDTF">2014-09-25T06:22:00Z</dcterms:modified>
</cp:coreProperties>
</file>