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342" w:rsidRPr="0061272B" w:rsidRDefault="009A227C">
      <w:pPr>
        <w:pStyle w:val="statymopavad"/>
        <w:spacing w:line="240" w:lineRule="auto"/>
        <w:ind w:firstLine="0"/>
        <w:rPr>
          <w:rFonts w:ascii="Times New Roman" w:hAnsi="Times New Roman"/>
          <w:sz w:val="22"/>
        </w:rPr>
      </w:pPr>
      <w:r w:rsidRPr="0061272B">
        <w:rPr>
          <w:rFonts w:ascii="Times New Roman" w:hAnsi="Times New Roman"/>
          <w:noProof/>
          <w:lang w:eastAsia="lt-LT"/>
        </w:rPr>
        <w:drawing>
          <wp:inline distT="0" distB="0" distL="0" distR="0" wp14:anchorId="3DF12C2D" wp14:editId="683895E8">
            <wp:extent cx="596265" cy="699770"/>
            <wp:effectExtent l="0" t="0" r="0" b="5080"/>
            <wp:docPr id="2" name="Paveikslėlis 1" descr="Aprašas: C:\Documents and Settings\lipetr\My Documents\Vytis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Aprašas: C:\Documents and Settings\lipetr\My Documents\Vytis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342" w:rsidRPr="0061272B" w:rsidRDefault="009C1342">
      <w:pPr>
        <w:pStyle w:val="statymopavad"/>
        <w:spacing w:line="240" w:lineRule="auto"/>
        <w:ind w:firstLine="0"/>
        <w:rPr>
          <w:rFonts w:ascii="Times New Roman" w:hAnsi="Times New Roman"/>
        </w:rPr>
      </w:pPr>
    </w:p>
    <w:bookmarkStart w:id="0" w:name="organizacija"/>
    <w:p w:rsidR="009C1342" w:rsidRPr="0061272B" w:rsidRDefault="008D477D">
      <w:pPr>
        <w:pStyle w:val="statymopavad"/>
        <w:spacing w:line="240" w:lineRule="auto"/>
        <w:ind w:firstLine="0"/>
        <w:rPr>
          <w:rFonts w:ascii="Times New Roman" w:hAnsi="Times New Roman"/>
          <w:b/>
          <w:bCs/>
        </w:rPr>
      </w:pPr>
      <w:r w:rsidRPr="0061272B">
        <w:rPr>
          <w:rFonts w:ascii="Times New Roman" w:hAnsi="Times New Roman"/>
          <w:b/>
          <w:bCs/>
        </w:rPr>
        <w:fldChar w:fldCharType="begin">
          <w:ffData>
            <w:name w:val="organizacija"/>
            <w:enabled/>
            <w:calcOnExit w:val="0"/>
            <w:textInput>
              <w:default w:val="LIETUVOS RESPUBLIKOS SEIMAS"/>
            </w:textInput>
          </w:ffData>
        </w:fldChar>
      </w:r>
      <w:r w:rsidRPr="0061272B">
        <w:rPr>
          <w:rFonts w:ascii="Times New Roman" w:hAnsi="Times New Roman"/>
          <w:b/>
          <w:bCs/>
        </w:rPr>
        <w:instrText xml:space="preserve"> FORMTEXT </w:instrText>
      </w:r>
      <w:r w:rsidRPr="0061272B">
        <w:rPr>
          <w:rFonts w:ascii="Times New Roman" w:hAnsi="Times New Roman"/>
          <w:b/>
          <w:bCs/>
        </w:rPr>
      </w:r>
      <w:r w:rsidRPr="0061272B">
        <w:rPr>
          <w:rFonts w:ascii="Times New Roman" w:hAnsi="Times New Roman"/>
          <w:b/>
          <w:bCs/>
        </w:rPr>
        <w:fldChar w:fldCharType="separate"/>
      </w:r>
      <w:r w:rsidRPr="0061272B">
        <w:rPr>
          <w:rFonts w:ascii="Times New Roman" w:hAnsi="Times New Roman"/>
          <w:b/>
          <w:bCs/>
          <w:noProof/>
        </w:rPr>
        <w:t>LIETUVOS RESPUBLIKOS SEIMAS</w:t>
      </w:r>
      <w:r w:rsidRPr="0061272B">
        <w:rPr>
          <w:rFonts w:ascii="Times New Roman" w:hAnsi="Times New Roman"/>
          <w:b/>
          <w:bCs/>
        </w:rPr>
        <w:fldChar w:fldCharType="end"/>
      </w:r>
      <w:bookmarkEnd w:id="0"/>
    </w:p>
    <w:p w:rsidR="00580F96" w:rsidRPr="0061272B" w:rsidRDefault="00580F96">
      <w:pPr>
        <w:pStyle w:val="statymopavad"/>
        <w:spacing w:line="240" w:lineRule="auto"/>
        <w:ind w:firstLine="0"/>
        <w:rPr>
          <w:rFonts w:ascii="Times New Roman" w:hAnsi="Times New Roman"/>
          <w:b/>
          <w:bCs/>
        </w:rPr>
      </w:pPr>
    </w:p>
    <w:bookmarkStart w:id="1" w:name="dok_tipas"/>
    <w:p w:rsidR="00580F96" w:rsidRPr="0061272B" w:rsidRDefault="00236F01">
      <w:pPr>
        <w:pStyle w:val="statymopavad"/>
        <w:spacing w:line="240" w:lineRule="auto"/>
        <w:ind w:firstLine="0"/>
        <w:rPr>
          <w:rFonts w:ascii="Times New Roman" w:hAnsi="Times New Roman"/>
          <w:b/>
          <w:bCs/>
        </w:rPr>
      </w:pPr>
      <w:r w:rsidRPr="0061272B">
        <w:rPr>
          <w:rFonts w:ascii="Times New Roman" w:hAnsi="Times New Roman"/>
          <w:b/>
        </w:rPr>
        <w:fldChar w:fldCharType="begin">
          <w:ffData>
            <w:name w:val="dok_tipas"/>
            <w:enabled/>
            <w:calcOnExit w:val="0"/>
            <w:textInput>
              <w:default w:val="NUTARIMAS"/>
            </w:textInput>
          </w:ffData>
        </w:fldChar>
      </w:r>
      <w:r w:rsidRPr="0061272B">
        <w:rPr>
          <w:rFonts w:ascii="Times New Roman" w:hAnsi="Times New Roman"/>
          <w:b/>
        </w:rPr>
        <w:instrText xml:space="preserve"> FORMTEXT </w:instrText>
      </w:r>
      <w:r w:rsidRPr="0061272B">
        <w:rPr>
          <w:rFonts w:ascii="Times New Roman" w:hAnsi="Times New Roman"/>
          <w:b/>
        </w:rPr>
      </w:r>
      <w:r w:rsidRPr="0061272B">
        <w:rPr>
          <w:rFonts w:ascii="Times New Roman" w:hAnsi="Times New Roman"/>
          <w:b/>
        </w:rPr>
        <w:fldChar w:fldCharType="separate"/>
      </w:r>
      <w:r w:rsidRPr="0061272B">
        <w:rPr>
          <w:rFonts w:ascii="Times New Roman" w:hAnsi="Times New Roman"/>
          <w:b/>
          <w:noProof/>
        </w:rPr>
        <w:t>NUTARIMAS</w:t>
      </w:r>
      <w:r w:rsidRPr="0061272B">
        <w:rPr>
          <w:rFonts w:ascii="Times New Roman" w:hAnsi="Times New Roman"/>
          <w:b/>
        </w:rPr>
        <w:fldChar w:fldCharType="end"/>
      </w:r>
      <w:bookmarkEnd w:id="1"/>
    </w:p>
    <w:bookmarkStart w:id="2" w:name="antraste"/>
    <w:p w:rsidR="009C1342" w:rsidRPr="0061272B" w:rsidRDefault="008D477D">
      <w:pPr>
        <w:pStyle w:val="statymopavad"/>
        <w:spacing w:line="240" w:lineRule="auto"/>
        <w:ind w:firstLine="0"/>
        <w:rPr>
          <w:rFonts w:ascii="Times New Roman" w:hAnsi="Times New Roman"/>
        </w:rPr>
      </w:pPr>
      <w:r w:rsidRPr="0061272B">
        <w:rPr>
          <w:rFonts w:ascii="Times New Roman" w:hAnsi="Times New Roman"/>
          <w:b/>
        </w:rPr>
        <w:fldChar w:fldCharType="begin">
          <w:ffData>
            <w:name w:val="antraste"/>
            <w:enabled/>
            <w:calcOnExit w:val="0"/>
            <w:textInput>
              <w:default w:val="DOKUMENTO TEKSTO ANTRAŠTĖ"/>
            </w:textInput>
          </w:ffData>
        </w:fldChar>
      </w:r>
      <w:r w:rsidRPr="0061272B">
        <w:rPr>
          <w:rFonts w:ascii="Times New Roman" w:hAnsi="Times New Roman"/>
          <w:b/>
        </w:rPr>
        <w:instrText xml:space="preserve"> FORMTEXT </w:instrText>
      </w:r>
      <w:r w:rsidRPr="0061272B">
        <w:rPr>
          <w:rFonts w:ascii="Times New Roman" w:hAnsi="Times New Roman"/>
          <w:b/>
        </w:rPr>
      </w:r>
      <w:r w:rsidRPr="0061272B">
        <w:rPr>
          <w:rFonts w:ascii="Times New Roman" w:hAnsi="Times New Roman"/>
          <w:b/>
        </w:rPr>
        <w:fldChar w:fldCharType="separate"/>
      </w:r>
      <w:r w:rsidR="0061272B" w:rsidRPr="0061272B">
        <w:rPr>
          <w:rFonts w:ascii="Times New Roman" w:hAnsi="Times New Roman"/>
          <w:b/>
          <w:noProof/>
        </w:rPr>
        <w:t>DĖL LIETUVOS RESPUBLIKOS SEIMO LAIKINOSIOS TYRIMO KOMISIJOS DĖL SUTIKIMO SUVARŽYTI LIETUVOS RESPUBLIKOS SEIMO NARIO KĘSTUČIO DAUKŠIO LAISVĘ SUDARYMO</w:t>
      </w:r>
      <w:r w:rsidRPr="0061272B">
        <w:rPr>
          <w:rFonts w:ascii="Times New Roman" w:hAnsi="Times New Roman"/>
          <w:b/>
        </w:rPr>
        <w:fldChar w:fldCharType="end"/>
      </w:r>
      <w:bookmarkEnd w:id="2"/>
    </w:p>
    <w:p w:rsidR="009C1342" w:rsidRPr="0061272B" w:rsidRDefault="009C1342">
      <w:pPr>
        <w:pStyle w:val="statymopavad"/>
        <w:spacing w:line="240" w:lineRule="auto"/>
        <w:ind w:firstLine="0"/>
        <w:rPr>
          <w:rFonts w:ascii="Times New Roman" w:hAnsi="Times New Roman"/>
          <w:b/>
        </w:rPr>
      </w:pPr>
    </w:p>
    <w:p w:rsidR="009C1342" w:rsidRPr="0061272B" w:rsidRDefault="00D916F4">
      <w:pPr>
        <w:spacing w:after="600"/>
        <w:jc w:val="center"/>
        <w:rPr>
          <w:rFonts w:ascii="Times New Roman" w:hAnsi="Times New Roman"/>
          <w:b/>
          <w:sz w:val="22"/>
          <w:lang w:val="lt-LT"/>
        </w:rPr>
      </w:pPr>
      <w:r w:rsidRPr="0061272B">
        <w:rPr>
          <w:rStyle w:val="Datametai"/>
          <w:rFonts w:ascii="Times New Roman" w:hAnsi="Times New Roman"/>
          <w:sz w:val="22"/>
          <w:lang w:val="lt-LT"/>
        </w:rPr>
        <w:fldChar w:fldCharType="begin">
          <w:ffData>
            <w:name w:val="data_metai"/>
            <w:enabled/>
            <w:calcOnExit w:val="0"/>
            <w:textInput>
              <w:default w:val="XXXX"/>
              <w:maxLength w:val="4"/>
            </w:textInput>
          </w:ffData>
        </w:fldChar>
      </w:r>
      <w:bookmarkStart w:id="3" w:name="data_metai"/>
      <w:r w:rsidRPr="0061272B">
        <w:rPr>
          <w:rStyle w:val="Datametai"/>
          <w:rFonts w:ascii="Times New Roman" w:hAnsi="Times New Roman"/>
          <w:sz w:val="22"/>
          <w:lang w:val="lt-LT"/>
        </w:rPr>
        <w:instrText xml:space="preserve"> FORMTEXT </w:instrText>
      </w:r>
      <w:r w:rsidRPr="0061272B">
        <w:rPr>
          <w:rStyle w:val="Datametai"/>
          <w:rFonts w:ascii="Times New Roman" w:hAnsi="Times New Roman"/>
          <w:sz w:val="22"/>
          <w:lang w:val="lt-LT"/>
        </w:rPr>
      </w:r>
      <w:r w:rsidRPr="0061272B">
        <w:rPr>
          <w:rStyle w:val="Datametai"/>
          <w:rFonts w:ascii="Times New Roman" w:hAnsi="Times New Roman"/>
          <w:sz w:val="22"/>
          <w:lang w:val="lt-LT"/>
        </w:rPr>
        <w:fldChar w:fldCharType="separate"/>
      </w:r>
      <w:r w:rsidR="0061272B" w:rsidRPr="0061272B">
        <w:rPr>
          <w:rStyle w:val="Datametai"/>
          <w:rFonts w:ascii="Times New Roman" w:hAnsi="Times New Roman"/>
          <w:noProof/>
          <w:sz w:val="22"/>
          <w:lang w:val="lt-LT"/>
        </w:rPr>
        <w:t>2014</w:t>
      </w:r>
      <w:r w:rsidRPr="0061272B">
        <w:rPr>
          <w:rStyle w:val="Datametai"/>
          <w:rFonts w:ascii="Times New Roman" w:hAnsi="Times New Roman"/>
          <w:sz w:val="22"/>
          <w:lang w:val="lt-LT"/>
        </w:rPr>
        <w:fldChar w:fldCharType="end"/>
      </w:r>
      <w:bookmarkEnd w:id="3"/>
      <w:r w:rsidRPr="0061272B">
        <w:rPr>
          <w:rFonts w:ascii="Times New Roman" w:hAnsi="Times New Roman"/>
          <w:sz w:val="22"/>
          <w:lang w:val="lt-LT"/>
        </w:rPr>
        <w:t xml:space="preserve"> m. </w:t>
      </w:r>
      <w:bookmarkStart w:id="4" w:name="data_menuo"/>
      <w:r w:rsidR="008D477D" w:rsidRPr="0061272B">
        <w:rPr>
          <w:rStyle w:val="Datamnuo"/>
          <w:rFonts w:ascii="Times New Roman" w:hAnsi="Times New Roman"/>
          <w:sz w:val="22"/>
          <w:lang w:val="lt-LT"/>
        </w:rPr>
        <w:fldChar w:fldCharType="begin">
          <w:ffData>
            <w:name w:val="data_menuo"/>
            <w:enabled/>
            <w:calcOnExit w:val="0"/>
            <w:textInput>
              <w:default w:val="xxxxxxxxx"/>
              <w:maxLength w:val="9"/>
            </w:textInput>
          </w:ffData>
        </w:fldChar>
      </w:r>
      <w:r w:rsidR="008D477D" w:rsidRPr="0061272B">
        <w:rPr>
          <w:rStyle w:val="Datamnuo"/>
          <w:rFonts w:ascii="Times New Roman" w:hAnsi="Times New Roman"/>
          <w:sz w:val="22"/>
          <w:lang w:val="lt-LT"/>
        </w:rPr>
        <w:instrText xml:space="preserve"> FORMTEXT </w:instrText>
      </w:r>
      <w:r w:rsidR="008D477D" w:rsidRPr="0061272B">
        <w:rPr>
          <w:rStyle w:val="Datamnuo"/>
          <w:rFonts w:ascii="Times New Roman" w:hAnsi="Times New Roman"/>
          <w:sz w:val="22"/>
          <w:lang w:val="lt-LT"/>
        </w:rPr>
      </w:r>
      <w:r w:rsidR="008D477D" w:rsidRPr="0061272B">
        <w:rPr>
          <w:rStyle w:val="Datamnuo"/>
          <w:rFonts w:ascii="Times New Roman" w:hAnsi="Times New Roman"/>
          <w:sz w:val="22"/>
          <w:lang w:val="lt-LT"/>
        </w:rPr>
        <w:fldChar w:fldCharType="separate"/>
      </w:r>
      <w:r w:rsidR="0061272B" w:rsidRPr="0061272B">
        <w:rPr>
          <w:rStyle w:val="Datamnuo"/>
          <w:rFonts w:ascii="Times New Roman" w:hAnsi="Times New Roman"/>
          <w:noProof/>
          <w:sz w:val="22"/>
          <w:lang w:val="lt-LT"/>
        </w:rPr>
        <w:t>birželio</w:t>
      </w:r>
      <w:r w:rsidR="008D477D" w:rsidRPr="0061272B">
        <w:rPr>
          <w:rStyle w:val="Datamnuo"/>
          <w:rFonts w:ascii="Times New Roman" w:hAnsi="Times New Roman"/>
          <w:sz w:val="22"/>
          <w:lang w:val="lt-LT"/>
        </w:rPr>
        <w:fldChar w:fldCharType="end"/>
      </w:r>
      <w:bookmarkEnd w:id="4"/>
      <w:r w:rsidRPr="0061272B">
        <w:rPr>
          <w:rFonts w:ascii="Times New Roman" w:hAnsi="Times New Roman"/>
          <w:sz w:val="22"/>
          <w:lang w:val="lt-LT"/>
        </w:rPr>
        <w:t xml:space="preserve"> </w:t>
      </w:r>
      <w:r w:rsidRPr="0061272B">
        <w:rPr>
          <w:rStyle w:val="Datadiena"/>
          <w:rFonts w:ascii="Times New Roman" w:hAnsi="Times New Roman"/>
          <w:sz w:val="22"/>
          <w:lang w:val="lt-LT"/>
        </w:rPr>
        <w:fldChar w:fldCharType="begin">
          <w:ffData>
            <w:name w:val="data_diena"/>
            <w:enabled/>
            <w:calcOnExit w:val="0"/>
            <w:textInput>
              <w:default w:val="XX"/>
              <w:maxLength w:val="2"/>
            </w:textInput>
          </w:ffData>
        </w:fldChar>
      </w:r>
      <w:bookmarkStart w:id="5" w:name="data_diena"/>
      <w:r w:rsidRPr="0061272B">
        <w:rPr>
          <w:rStyle w:val="Datadiena"/>
          <w:rFonts w:ascii="Times New Roman" w:hAnsi="Times New Roman"/>
          <w:sz w:val="22"/>
          <w:lang w:val="lt-LT"/>
        </w:rPr>
        <w:instrText xml:space="preserve"> FORMTEXT </w:instrText>
      </w:r>
      <w:r w:rsidRPr="0061272B">
        <w:rPr>
          <w:rStyle w:val="Datadiena"/>
          <w:rFonts w:ascii="Times New Roman" w:hAnsi="Times New Roman"/>
          <w:sz w:val="22"/>
          <w:lang w:val="lt-LT"/>
        </w:rPr>
      </w:r>
      <w:r w:rsidRPr="0061272B">
        <w:rPr>
          <w:rStyle w:val="Datadiena"/>
          <w:rFonts w:ascii="Times New Roman" w:hAnsi="Times New Roman"/>
          <w:sz w:val="22"/>
          <w:lang w:val="lt-LT"/>
        </w:rPr>
        <w:fldChar w:fldCharType="separate"/>
      </w:r>
      <w:r w:rsidR="0061272B" w:rsidRPr="0061272B">
        <w:rPr>
          <w:rStyle w:val="Datadiena"/>
          <w:rFonts w:ascii="Times New Roman" w:hAnsi="Times New Roman"/>
          <w:noProof/>
          <w:sz w:val="22"/>
          <w:lang w:val="lt-LT"/>
        </w:rPr>
        <w:t>5</w:t>
      </w:r>
      <w:r w:rsidRPr="0061272B">
        <w:rPr>
          <w:rStyle w:val="Datadiena"/>
          <w:rFonts w:ascii="Times New Roman" w:hAnsi="Times New Roman"/>
          <w:sz w:val="22"/>
          <w:lang w:val="lt-LT"/>
        </w:rPr>
        <w:fldChar w:fldCharType="end"/>
      </w:r>
      <w:bookmarkEnd w:id="5"/>
      <w:r w:rsidRPr="0061272B">
        <w:rPr>
          <w:rFonts w:ascii="Times New Roman" w:hAnsi="Times New Roman"/>
          <w:sz w:val="22"/>
          <w:lang w:val="lt-LT"/>
        </w:rPr>
        <w:t xml:space="preserve"> d. Nr. </w:t>
      </w:r>
      <w:r w:rsidRPr="0061272B">
        <w:rPr>
          <w:rStyle w:val="statymoNr"/>
          <w:rFonts w:ascii="Times New Roman" w:hAnsi="Times New Roman"/>
          <w:sz w:val="22"/>
          <w:lang w:val="lt-LT"/>
        </w:rPr>
        <w:fldChar w:fldCharType="begin">
          <w:ffData>
            <w:name w:val="dok_nr"/>
            <w:enabled/>
            <w:calcOnExit w:val="0"/>
            <w:textInput>
              <w:default w:val="XXXX"/>
            </w:textInput>
          </w:ffData>
        </w:fldChar>
      </w:r>
      <w:bookmarkStart w:id="6" w:name="dok_nr"/>
      <w:r w:rsidRPr="0061272B">
        <w:rPr>
          <w:rStyle w:val="statymoNr"/>
          <w:rFonts w:ascii="Times New Roman" w:hAnsi="Times New Roman"/>
          <w:sz w:val="22"/>
          <w:lang w:val="lt-LT"/>
        </w:rPr>
        <w:instrText xml:space="preserve"> FORMTEXT </w:instrText>
      </w:r>
      <w:r w:rsidRPr="0061272B">
        <w:rPr>
          <w:rStyle w:val="statymoNr"/>
          <w:rFonts w:ascii="Times New Roman" w:hAnsi="Times New Roman"/>
          <w:sz w:val="22"/>
          <w:lang w:val="lt-LT"/>
        </w:rPr>
      </w:r>
      <w:r w:rsidRPr="0061272B">
        <w:rPr>
          <w:rStyle w:val="statymoNr"/>
          <w:rFonts w:ascii="Times New Roman" w:hAnsi="Times New Roman"/>
          <w:sz w:val="22"/>
          <w:lang w:val="lt-LT"/>
        </w:rPr>
        <w:fldChar w:fldCharType="separate"/>
      </w:r>
      <w:r w:rsidR="0061272B" w:rsidRPr="0061272B">
        <w:rPr>
          <w:rStyle w:val="statymoNr"/>
          <w:rFonts w:ascii="Times New Roman" w:hAnsi="Times New Roman"/>
          <w:noProof/>
          <w:sz w:val="22"/>
          <w:lang w:val="lt-LT"/>
        </w:rPr>
        <w:t>XII-927</w:t>
      </w:r>
      <w:r w:rsidRPr="0061272B">
        <w:rPr>
          <w:rStyle w:val="statymoNr"/>
          <w:rFonts w:ascii="Times New Roman" w:hAnsi="Times New Roman"/>
          <w:sz w:val="22"/>
          <w:lang w:val="lt-LT"/>
        </w:rPr>
        <w:fldChar w:fldCharType="end"/>
      </w:r>
      <w:bookmarkEnd w:id="6"/>
      <w:r w:rsidRPr="0061272B">
        <w:rPr>
          <w:rFonts w:ascii="Times New Roman" w:hAnsi="Times New Roman"/>
          <w:sz w:val="22"/>
          <w:lang w:val="lt-LT"/>
        </w:rPr>
        <w:br/>
        <w:t>Vilnius</w:t>
      </w:r>
    </w:p>
    <w:p w:rsidR="009C1342" w:rsidRPr="0061272B" w:rsidRDefault="009C1342">
      <w:pPr>
        <w:jc w:val="center"/>
        <w:rPr>
          <w:rFonts w:ascii="Times New Roman" w:hAnsi="Times New Roman"/>
          <w:sz w:val="22"/>
          <w:lang w:val="lt-LT"/>
        </w:rPr>
        <w:sectPr w:rsidR="009C1342" w:rsidRPr="0061272B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1907" w:h="16840" w:code="9"/>
          <w:pgMar w:top="1134" w:right="1134" w:bottom="1134" w:left="1701" w:header="709" w:footer="709" w:gutter="227"/>
          <w:cols w:space="1296"/>
          <w:titlePg/>
        </w:sectPr>
      </w:pPr>
    </w:p>
    <w:p w:rsidR="0061272B" w:rsidRPr="0061272B" w:rsidRDefault="0061272B" w:rsidP="0061272B">
      <w:pPr>
        <w:spacing w:line="360" w:lineRule="auto"/>
        <w:ind w:firstLine="720"/>
        <w:jc w:val="both"/>
        <w:rPr>
          <w:rFonts w:ascii="Times New Roman" w:hAnsi="Times New Roman"/>
          <w:szCs w:val="24"/>
          <w:lang w:val="lt-LT"/>
        </w:rPr>
      </w:pPr>
      <w:r w:rsidRPr="0061272B">
        <w:rPr>
          <w:rFonts w:ascii="Times New Roman" w:hAnsi="Times New Roman"/>
          <w:szCs w:val="24"/>
          <w:lang w:val="lt-LT"/>
        </w:rPr>
        <w:lastRenderedPageBreak/>
        <w:t>Lietuvos Respublikos Seimas, išklausęs Lietuvos Respublikos generalinio prokuroro pavaduotojo, einančio gen</w:t>
      </w:r>
      <w:r w:rsidR="005A71B8">
        <w:rPr>
          <w:rFonts w:ascii="Times New Roman" w:hAnsi="Times New Roman"/>
          <w:szCs w:val="24"/>
          <w:lang w:val="lt-LT"/>
        </w:rPr>
        <w:t>eralinio prokuroro pareigas</w:t>
      </w:r>
      <w:bookmarkStart w:id="7" w:name="_GoBack"/>
      <w:bookmarkEnd w:id="7"/>
      <w:r w:rsidRPr="0061272B">
        <w:rPr>
          <w:rFonts w:ascii="Times New Roman" w:hAnsi="Times New Roman"/>
          <w:szCs w:val="24"/>
          <w:lang w:val="lt-LT"/>
        </w:rPr>
        <w:t xml:space="preserve"> Dariaus Raulušaičio pranešimą ir vadovaudamasis Lietuvos Respublikos Seimo statuto 23 ir 71 straipsniais,</w:t>
      </w:r>
      <w:r w:rsidR="002010A4">
        <w:rPr>
          <w:rFonts w:ascii="Times New Roman" w:hAnsi="Times New Roman"/>
          <w:szCs w:val="24"/>
          <w:lang w:val="lt-LT"/>
        </w:rPr>
        <w:t xml:space="preserve"> </w:t>
      </w:r>
      <w:r w:rsidR="002010A4">
        <w:rPr>
          <w:rFonts w:ascii="Times New Roman" w:hAnsi="Times New Roman"/>
          <w:szCs w:val="24"/>
          <w:lang w:val="lt-LT"/>
        </w:rPr>
        <w:br/>
      </w:r>
      <w:r w:rsidRPr="0061272B">
        <w:rPr>
          <w:rFonts w:ascii="Times New Roman" w:hAnsi="Times New Roman"/>
          <w:szCs w:val="24"/>
          <w:lang w:val="lt-LT"/>
        </w:rPr>
        <w:t xml:space="preserve">n u t a r i a: </w:t>
      </w:r>
    </w:p>
    <w:p w:rsidR="0061272B" w:rsidRPr="0061272B" w:rsidRDefault="0061272B" w:rsidP="0061272B">
      <w:pPr>
        <w:spacing w:line="240" w:lineRule="atLeast"/>
        <w:ind w:firstLine="720"/>
        <w:jc w:val="both"/>
        <w:rPr>
          <w:rFonts w:ascii="Times New Roman" w:hAnsi="Times New Roman"/>
          <w:b/>
          <w:szCs w:val="24"/>
          <w:lang w:val="lt-LT"/>
        </w:rPr>
      </w:pPr>
    </w:p>
    <w:p w:rsidR="0061272B" w:rsidRPr="0061272B" w:rsidRDefault="0061272B" w:rsidP="0061272B">
      <w:pPr>
        <w:spacing w:line="360" w:lineRule="auto"/>
        <w:ind w:firstLine="720"/>
        <w:jc w:val="both"/>
        <w:rPr>
          <w:rFonts w:ascii="Times New Roman" w:hAnsi="Times New Roman"/>
          <w:b/>
          <w:szCs w:val="24"/>
          <w:lang w:val="lt-LT"/>
        </w:rPr>
      </w:pPr>
      <w:r w:rsidRPr="0061272B">
        <w:rPr>
          <w:rFonts w:ascii="Times New Roman" w:hAnsi="Times New Roman"/>
          <w:b/>
          <w:szCs w:val="24"/>
          <w:lang w:val="lt-LT"/>
        </w:rPr>
        <w:t>1 straipsnis.</w:t>
      </w:r>
    </w:p>
    <w:p w:rsidR="0061272B" w:rsidRDefault="0061272B" w:rsidP="0061272B">
      <w:pPr>
        <w:spacing w:line="360" w:lineRule="auto"/>
        <w:ind w:firstLine="720"/>
        <w:jc w:val="both"/>
        <w:rPr>
          <w:rFonts w:ascii="Times New Roman" w:hAnsi="Times New Roman"/>
          <w:szCs w:val="24"/>
          <w:lang w:val="lt-LT"/>
        </w:rPr>
      </w:pPr>
      <w:r w:rsidRPr="0061272B">
        <w:rPr>
          <w:rFonts w:ascii="Times New Roman" w:hAnsi="Times New Roman"/>
          <w:szCs w:val="24"/>
          <w:lang w:val="lt-LT"/>
        </w:rPr>
        <w:t>Sudaryti Lietuvos Respublikos Seimo laikinąją tyrimo komisiją dėl sutikimo suvaržyti Lietuvos Respublikos Seimo nario Kęstučio DAUKŠIO laisvę (toliau – Komisija).</w:t>
      </w:r>
    </w:p>
    <w:p w:rsidR="0061272B" w:rsidRPr="0061272B" w:rsidRDefault="0061272B" w:rsidP="0061272B">
      <w:pPr>
        <w:spacing w:line="240" w:lineRule="atLeast"/>
        <w:ind w:firstLine="720"/>
        <w:jc w:val="both"/>
        <w:rPr>
          <w:rFonts w:ascii="Times New Roman" w:hAnsi="Times New Roman"/>
          <w:szCs w:val="24"/>
          <w:lang w:val="lt-LT"/>
        </w:rPr>
      </w:pPr>
    </w:p>
    <w:p w:rsidR="0061272B" w:rsidRPr="0061272B" w:rsidRDefault="0061272B" w:rsidP="0061272B">
      <w:pPr>
        <w:spacing w:line="360" w:lineRule="auto"/>
        <w:ind w:firstLine="720"/>
        <w:jc w:val="both"/>
        <w:rPr>
          <w:rFonts w:ascii="Times New Roman" w:hAnsi="Times New Roman"/>
          <w:b/>
          <w:szCs w:val="24"/>
          <w:lang w:val="lt-LT"/>
        </w:rPr>
      </w:pPr>
      <w:r w:rsidRPr="0061272B">
        <w:rPr>
          <w:rFonts w:ascii="Times New Roman" w:hAnsi="Times New Roman"/>
          <w:b/>
          <w:szCs w:val="24"/>
          <w:lang w:val="lt-LT"/>
        </w:rPr>
        <w:t>2 straipsnis.</w:t>
      </w:r>
    </w:p>
    <w:p w:rsidR="0061272B" w:rsidRPr="0061272B" w:rsidRDefault="0061272B" w:rsidP="0061272B">
      <w:pPr>
        <w:tabs>
          <w:tab w:val="left" w:pos="1296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line="360" w:lineRule="auto"/>
        <w:ind w:firstLine="720"/>
        <w:jc w:val="both"/>
        <w:rPr>
          <w:rFonts w:ascii="Times New Roman" w:hAnsi="Times New Roman"/>
          <w:bCs/>
          <w:szCs w:val="24"/>
          <w:lang w:val="lt-LT"/>
        </w:rPr>
      </w:pPr>
      <w:r w:rsidRPr="0061272B">
        <w:rPr>
          <w:rFonts w:ascii="Times New Roman" w:hAnsi="Times New Roman"/>
          <w:bCs/>
          <w:szCs w:val="24"/>
          <w:lang w:val="lt-LT"/>
        </w:rPr>
        <w:t>Komisiją sudaryti iš 13 Seimo narių:</w:t>
      </w:r>
    </w:p>
    <w:p w:rsidR="0061272B" w:rsidRPr="0061272B" w:rsidRDefault="0061272B" w:rsidP="0061272B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  <w:r w:rsidRPr="0061272B">
        <w:rPr>
          <w:rFonts w:ascii="Times New Roman" w:hAnsi="Times New Roman"/>
          <w:szCs w:val="24"/>
          <w:lang w:val="lt-LT"/>
        </w:rPr>
        <w:t>1) Mantas ADOMĖNAS;</w:t>
      </w:r>
    </w:p>
    <w:p w:rsidR="0061272B" w:rsidRPr="0061272B" w:rsidRDefault="0061272B" w:rsidP="0061272B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  <w:r w:rsidRPr="0061272B">
        <w:rPr>
          <w:rFonts w:ascii="Times New Roman" w:hAnsi="Times New Roman"/>
          <w:szCs w:val="24"/>
          <w:lang w:val="lt-LT"/>
        </w:rPr>
        <w:t>2) Mindaugas BASTYS;</w:t>
      </w:r>
    </w:p>
    <w:p w:rsidR="0061272B" w:rsidRPr="0061272B" w:rsidRDefault="0061272B" w:rsidP="0061272B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  <w:r w:rsidRPr="0061272B">
        <w:rPr>
          <w:rFonts w:ascii="Times New Roman" w:hAnsi="Times New Roman"/>
          <w:szCs w:val="24"/>
          <w:lang w:val="lt-LT"/>
        </w:rPr>
        <w:t>3) Vitalijus GAILIUS;</w:t>
      </w:r>
    </w:p>
    <w:p w:rsidR="0061272B" w:rsidRPr="0061272B" w:rsidRDefault="0061272B" w:rsidP="0061272B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  <w:r w:rsidRPr="0061272B">
        <w:rPr>
          <w:rFonts w:ascii="Times New Roman" w:hAnsi="Times New Roman"/>
          <w:szCs w:val="24"/>
          <w:lang w:val="lt-LT"/>
        </w:rPr>
        <w:t>4) Vytautas KAMBLEVIČIUS;</w:t>
      </w:r>
    </w:p>
    <w:p w:rsidR="0061272B" w:rsidRPr="0061272B" w:rsidRDefault="0061272B" w:rsidP="0061272B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  <w:r w:rsidRPr="0061272B">
        <w:rPr>
          <w:rFonts w:ascii="Times New Roman" w:hAnsi="Times New Roman"/>
          <w:szCs w:val="24"/>
          <w:lang w:val="lt-LT"/>
        </w:rPr>
        <w:t>5) Gintautas MIKOLAITIS;</w:t>
      </w:r>
    </w:p>
    <w:p w:rsidR="0061272B" w:rsidRPr="0061272B" w:rsidRDefault="0061272B" w:rsidP="0061272B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  <w:r w:rsidRPr="0061272B">
        <w:rPr>
          <w:rFonts w:ascii="Times New Roman" w:hAnsi="Times New Roman"/>
          <w:szCs w:val="24"/>
          <w:lang w:val="lt-LT"/>
        </w:rPr>
        <w:t>6) Albinas MITRULEVIČIUS;</w:t>
      </w:r>
    </w:p>
    <w:p w:rsidR="0061272B" w:rsidRPr="0061272B" w:rsidRDefault="0061272B" w:rsidP="0061272B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  <w:r w:rsidRPr="0061272B">
        <w:rPr>
          <w:rFonts w:ascii="Times New Roman" w:hAnsi="Times New Roman"/>
          <w:szCs w:val="24"/>
          <w:lang w:val="lt-LT"/>
        </w:rPr>
        <w:t>7) Raimundas PALIUKAS;</w:t>
      </w:r>
    </w:p>
    <w:p w:rsidR="0061272B" w:rsidRPr="0061272B" w:rsidRDefault="0061272B" w:rsidP="0061272B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  <w:r w:rsidRPr="0061272B">
        <w:rPr>
          <w:rFonts w:ascii="Times New Roman" w:hAnsi="Times New Roman"/>
          <w:szCs w:val="24"/>
          <w:lang w:val="lt-LT"/>
        </w:rPr>
        <w:t>8) Naglis PUTEIKIS;</w:t>
      </w:r>
    </w:p>
    <w:p w:rsidR="0061272B" w:rsidRPr="0061272B" w:rsidRDefault="0061272B" w:rsidP="0061272B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  <w:r w:rsidRPr="0061272B">
        <w:rPr>
          <w:rFonts w:ascii="Times New Roman" w:hAnsi="Times New Roman"/>
          <w:szCs w:val="24"/>
          <w:lang w:val="lt-LT"/>
        </w:rPr>
        <w:t>9) Stasys ŠEDBARAS;</w:t>
      </w:r>
    </w:p>
    <w:p w:rsidR="0061272B" w:rsidRPr="0061272B" w:rsidRDefault="0061272B" w:rsidP="0061272B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  <w:r w:rsidRPr="0061272B">
        <w:rPr>
          <w:rFonts w:ascii="Times New Roman" w:hAnsi="Times New Roman"/>
          <w:szCs w:val="24"/>
          <w:lang w:val="lt-LT"/>
        </w:rPr>
        <w:t xml:space="preserve">10) Leonard TALMONT; </w:t>
      </w:r>
    </w:p>
    <w:p w:rsidR="0061272B" w:rsidRPr="0061272B" w:rsidRDefault="0061272B" w:rsidP="0061272B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  <w:r w:rsidRPr="0061272B">
        <w:rPr>
          <w:rFonts w:ascii="Times New Roman" w:hAnsi="Times New Roman"/>
          <w:szCs w:val="24"/>
          <w:lang w:val="lt-LT"/>
        </w:rPr>
        <w:t xml:space="preserve">11) Jonas VARKALA; </w:t>
      </w:r>
    </w:p>
    <w:p w:rsidR="0061272B" w:rsidRPr="0061272B" w:rsidRDefault="0061272B" w:rsidP="0061272B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  <w:r w:rsidRPr="0061272B">
        <w:rPr>
          <w:rFonts w:ascii="Times New Roman" w:hAnsi="Times New Roman"/>
          <w:szCs w:val="24"/>
          <w:lang w:val="lt-LT"/>
        </w:rPr>
        <w:t>12) Arvydas VIDŽIŪNAS;</w:t>
      </w:r>
    </w:p>
    <w:p w:rsidR="0061272B" w:rsidRPr="0061272B" w:rsidRDefault="0061272B" w:rsidP="0061272B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  <w:r w:rsidRPr="0061272B">
        <w:rPr>
          <w:rFonts w:ascii="Times New Roman" w:hAnsi="Times New Roman"/>
          <w:szCs w:val="24"/>
          <w:lang w:val="lt-LT"/>
        </w:rPr>
        <w:t>13) Zita ŽVIKIENĖ.</w:t>
      </w:r>
    </w:p>
    <w:p w:rsidR="0061272B" w:rsidRPr="0061272B" w:rsidRDefault="0061272B" w:rsidP="0061272B">
      <w:pPr>
        <w:tabs>
          <w:tab w:val="left" w:pos="1296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line="360" w:lineRule="auto"/>
        <w:ind w:firstLine="720"/>
        <w:jc w:val="both"/>
        <w:rPr>
          <w:rFonts w:ascii="Times New Roman" w:hAnsi="Times New Roman"/>
          <w:b/>
          <w:szCs w:val="24"/>
          <w:lang w:val="lt-LT"/>
        </w:rPr>
      </w:pPr>
    </w:p>
    <w:p w:rsidR="0061272B" w:rsidRPr="0061272B" w:rsidRDefault="0061272B" w:rsidP="0061272B">
      <w:pPr>
        <w:tabs>
          <w:tab w:val="left" w:pos="1296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line="360" w:lineRule="auto"/>
        <w:ind w:firstLine="720"/>
        <w:jc w:val="both"/>
        <w:rPr>
          <w:rFonts w:ascii="Times New Roman" w:hAnsi="Times New Roman"/>
          <w:b/>
          <w:szCs w:val="24"/>
          <w:lang w:val="lt-LT"/>
        </w:rPr>
      </w:pPr>
      <w:r w:rsidRPr="0061272B">
        <w:rPr>
          <w:rFonts w:ascii="Times New Roman" w:hAnsi="Times New Roman"/>
          <w:b/>
          <w:szCs w:val="24"/>
          <w:lang w:val="lt-LT"/>
        </w:rPr>
        <w:t>3 straipsnis.</w:t>
      </w:r>
    </w:p>
    <w:p w:rsidR="0061272B" w:rsidRPr="0061272B" w:rsidRDefault="0061272B" w:rsidP="0061272B">
      <w:pPr>
        <w:spacing w:line="360" w:lineRule="auto"/>
        <w:ind w:firstLine="720"/>
        <w:jc w:val="both"/>
        <w:rPr>
          <w:rFonts w:ascii="Times New Roman" w:hAnsi="Times New Roman"/>
          <w:color w:val="000000"/>
          <w:szCs w:val="24"/>
          <w:lang w:val="lt-LT"/>
        </w:rPr>
      </w:pPr>
      <w:r w:rsidRPr="0061272B">
        <w:rPr>
          <w:rFonts w:ascii="Times New Roman" w:hAnsi="Times New Roman"/>
          <w:color w:val="000000"/>
          <w:szCs w:val="24"/>
          <w:lang w:val="lt-LT"/>
        </w:rPr>
        <w:t xml:space="preserve">1. Komisijos pirmininku paskirti </w:t>
      </w:r>
      <w:r w:rsidRPr="0061272B">
        <w:rPr>
          <w:rFonts w:ascii="Times New Roman" w:hAnsi="Times New Roman"/>
          <w:szCs w:val="24"/>
          <w:lang w:val="lt-LT"/>
        </w:rPr>
        <w:t>Mindaugą BASTĮ</w:t>
      </w:r>
      <w:r w:rsidRPr="0061272B">
        <w:rPr>
          <w:rFonts w:ascii="Times New Roman" w:hAnsi="Times New Roman"/>
          <w:color w:val="000000"/>
          <w:szCs w:val="24"/>
          <w:lang w:val="lt-LT"/>
        </w:rPr>
        <w:t>.</w:t>
      </w:r>
    </w:p>
    <w:p w:rsidR="0061272B" w:rsidRPr="0061272B" w:rsidRDefault="0061272B" w:rsidP="0061272B">
      <w:pPr>
        <w:spacing w:line="360" w:lineRule="auto"/>
        <w:ind w:firstLine="720"/>
        <w:jc w:val="both"/>
        <w:rPr>
          <w:rFonts w:ascii="Times New Roman" w:hAnsi="Times New Roman"/>
          <w:color w:val="000000"/>
          <w:szCs w:val="24"/>
          <w:lang w:val="lt-LT"/>
        </w:rPr>
      </w:pPr>
      <w:r w:rsidRPr="0061272B">
        <w:rPr>
          <w:rFonts w:ascii="Times New Roman" w:hAnsi="Times New Roman"/>
          <w:bCs/>
          <w:szCs w:val="24"/>
          <w:lang w:val="lt-LT"/>
        </w:rPr>
        <w:t>2. Pavesti Komisijai tyrimą atlikti iki 2014 m. birželio</w:t>
      </w:r>
      <w:r w:rsidRPr="0061272B">
        <w:rPr>
          <w:rFonts w:ascii="Times New Roman" w:hAnsi="Times New Roman"/>
          <w:bCs/>
          <w:color w:val="FF0000"/>
          <w:szCs w:val="24"/>
          <w:lang w:val="lt-LT"/>
        </w:rPr>
        <w:t xml:space="preserve"> </w:t>
      </w:r>
      <w:r w:rsidRPr="0061272B">
        <w:rPr>
          <w:rFonts w:ascii="Times New Roman" w:hAnsi="Times New Roman"/>
          <w:bCs/>
          <w:color w:val="000000"/>
          <w:szCs w:val="24"/>
          <w:lang w:val="lt-LT"/>
        </w:rPr>
        <w:t>11</w:t>
      </w:r>
      <w:r w:rsidRPr="0061272B">
        <w:rPr>
          <w:rFonts w:ascii="Times New Roman" w:hAnsi="Times New Roman"/>
          <w:bCs/>
          <w:szCs w:val="24"/>
          <w:lang w:val="lt-LT"/>
        </w:rPr>
        <w:t xml:space="preserve"> d.</w:t>
      </w:r>
    </w:p>
    <w:p w:rsidR="00580F96" w:rsidRPr="0061272B" w:rsidRDefault="00580F96" w:rsidP="00580F96">
      <w:pPr>
        <w:spacing w:line="360" w:lineRule="auto"/>
        <w:ind w:firstLine="709"/>
        <w:jc w:val="both"/>
        <w:rPr>
          <w:rFonts w:ascii="Times New Roman" w:hAnsi="Times New Roman"/>
          <w:lang w:val="lt-LT"/>
        </w:rPr>
      </w:pPr>
    </w:p>
    <w:p w:rsidR="00580F96" w:rsidRPr="0061272B" w:rsidRDefault="00580F96">
      <w:pPr>
        <w:tabs>
          <w:tab w:val="right" w:pos="8730"/>
        </w:tabs>
        <w:spacing w:before="480" w:after="720"/>
        <w:rPr>
          <w:rStyle w:val="Pareigos"/>
          <w:rFonts w:ascii="Times New Roman" w:hAnsi="Times New Roman"/>
          <w:lang w:val="lt-LT"/>
        </w:rPr>
      </w:pPr>
    </w:p>
    <w:bookmarkStart w:id="8" w:name="pareigos"/>
    <w:p w:rsidR="009C1342" w:rsidRPr="0061272B" w:rsidRDefault="00236F01" w:rsidP="00236F01">
      <w:pPr>
        <w:tabs>
          <w:tab w:val="right" w:pos="8730"/>
        </w:tabs>
        <w:rPr>
          <w:rFonts w:ascii="Times New Roman" w:hAnsi="Times New Roman"/>
          <w:lang w:val="lt-LT"/>
        </w:rPr>
      </w:pPr>
      <w:r w:rsidRPr="0061272B">
        <w:rPr>
          <w:rStyle w:val="Pareigos"/>
          <w:rFonts w:ascii="Times New Roman" w:hAnsi="Times New Roman"/>
          <w:caps w:val="0"/>
          <w:lang w:val="lt-LT"/>
        </w:rPr>
        <w:fldChar w:fldCharType="begin">
          <w:ffData>
            <w:name w:val="pareigos"/>
            <w:enabled/>
            <w:calcOnExit w:val="0"/>
            <w:textInput>
              <w:default w:val="Seimo Pirmininkė"/>
            </w:textInput>
          </w:ffData>
        </w:fldChar>
      </w:r>
      <w:r w:rsidRPr="0061272B">
        <w:rPr>
          <w:rStyle w:val="Pareigos"/>
          <w:rFonts w:ascii="Times New Roman" w:hAnsi="Times New Roman"/>
          <w:caps w:val="0"/>
          <w:lang w:val="lt-LT"/>
        </w:rPr>
        <w:instrText xml:space="preserve"> FORMTEXT </w:instrText>
      </w:r>
      <w:r w:rsidRPr="0061272B">
        <w:rPr>
          <w:rStyle w:val="Pareigos"/>
          <w:rFonts w:ascii="Times New Roman" w:hAnsi="Times New Roman"/>
          <w:caps w:val="0"/>
          <w:lang w:val="lt-LT"/>
        </w:rPr>
      </w:r>
      <w:r w:rsidRPr="0061272B">
        <w:rPr>
          <w:rStyle w:val="Pareigos"/>
          <w:rFonts w:ascii="Times New Roman" w:hAnsi="Times New Roman"/>
          <w:caps w:val="0"/>
          <w:lang w:val="lt-LT"/>
        </w:rPr>
        <w:fldChar w:fldCharType="separate"/>
      </w:r>
      <w:r w:rsidRPr="0061272B">
        <w:rPr>
          <w:rStyle w:val="Pareigos"/>
          <w:rFonts w:ascii="Times New Roman" w:hAnsi="Times New Roman"/>
          <w:caps w:val="0"/>
          <w:noProof/>
          <w:lang w:val="lt-LT"/>
        </w:rPr>
        <w:t>Seimo Pirmininkė</w:t>
      </w:r>
      <w:r w:rsidRPr="0061272B">
        <w:rPr>
          <w:rStyle w:val="Pareigos"/>
          <w:rFonts w:ascii="Times New Roman" w:hAnsi="Times New Roman"/>
          <w:caps w:val="0"/>
          <w:lang w:val="lt-LT"/>
        </w:rPr>
        <w:fldChar w:fldCharType="end"/>
      </w:r>
      <w:bookmarkEnd w:id="8"/>
      <w:r w:rsidR="00D916F4" w:rsidRPr="0061272B">
        <w:rPr>
          <w:rStyle w:val="Pareigos"/>
          <w:rFonts w:ascii="Times New Roman" w:hAnsi="Times New Roman"/>
          <w:lang w:val="lt-LT"/>
        </w:rPr>
        <w:tab/>
      </w:r>
      <w:bookmarkStart w:id="9" w:name="parasas"/>
      <w:r w:rsidRPr="0061272B">
        <w:rPr>
          <w:rFonts w:ascii="Times New Roman" w:hAnsi="Times New Roman"/>
          <w:lang w:val="lt-LT"/>
        </w:rPr>
        <w:fldChar w:fldCharType="begin">
          <w:ffData>
            <w:name w:val="parasas"/>
            <w:enabled/>
            <w:calcOnExit w:val="0"/>
            <w:textInput>
              <w:default w:val="Loreta Graužinienė"/>
            </w:textInput>
          </w:ffData>
        </w:fldChar>
      </w:r>
      <w:r w:rsidRPr="0061272B">
        <w:rPr>
          <w:rFonts w:ascii="Times New Roman" w:hAnsi="Times New Roman"/>
          <w:lang w:val="lt-LT"/>
        </w:rPr>
        <w:instrText xml:space="preserve"> FORMTEXT </w:instrText>
      </w:r>
      <w:r w:rsidRPr="0061272B">
        <w:rPr>
          <w:rFonts w:ascii="Times New Roman" w:hAnsi="Times New Roman"/>
          <w:lang w:val="lt-LT"/>
        </w:rPr>
      </w:r>
      <w:r w:rsidRPr="0061272B">
        <w:rPr>
          <w:rFonts w:ascii="Times New Roman" w:hAnsi="Times New Roman"/>
          <w:lang w:val="lt-LT"/>
        </w:rPr>
        <w:fldChar w:fldCharType="separate"/>
      </w:r>
      <w:r w:rsidRPr="0061272B">
        <w:rPr>
          <w:rFonts w:ascii="Times New Roman" w:hAnsi="Times New Roman"/>
          <w:noProof/>
          <w:lang w:val="lt-LT"/>
        </w:rPr>
        <w:t>Loreta Graužinienė</w:t>
      </w:r>
      <w:r w:rsidRPr="0061272B">
        <w:rPr>
          <w:rFonts w:ascii="Times New Roman" w:hAnsi="Times New Roman"/>
          <w:lang w:val="lt-LT"/>
        </w:rPr>
        <w:fldChar w:fldCharType="end"/>
      </w:r>
      <w:bookmarkEnd w:id="9"/>
    </w:p>
    <w:p w:rsidR="00E971B5" w:rsidRPr="0061272B" w:rsidRDefault="00E971B5">
      <w:pPr>
        <w:rPr>
          <w:rFonts w:ascii="Times New Roman" w:hAnsi="Times New Roman"/>
          <w:lang w:val="lt-LT"/>
        </w:rPr>
      </w:pPr>
    </w:p>
    <w:sectPr w:rsidR="00E971B5" w:rsidRPr="0061272B">
      <w:headerReference w:type="even" r:id="rId12"/>
      <w:headerReference w:type="default" r:id="rId13"/>
      <w:footerReference w:type="even" r:id="rId14"/>
      <w:footerReference w:type="default" r:id="rId15"/>
      <w:type w:val="continuous"/>
      <w:pgSz w:w="11907" w:h="16840" w:code="9"/>
      <w:pgMar w:top="1440" w:right="1152" w:bottom="1152" w:left="2016" w:header="706" w:footer="706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72B" w:rsidRDefault="0061272B">
      <w:r>
        <w:separator/>
      </w:r>
    </w:p>
  </w:endnote>
  <w:endnote w:type="continuationSeparator" w:id="0">
    <w:p w:rsidR="0061272B" w:rsidRDefault="00612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HelveticaLT">
    <w:charset w:val="BA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342" w:rsidRDefault="00D916F4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9C1342" w:rsidRDefault="009C1342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342" w:rsidRDefault="00D916F4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:rsidR="009C1342" w:rsidRDefault="009C1342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272B" w:rsidRDefault="0061272B">
    <w:pPr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61272B" w:rsidRDefault="0061272B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272B" w:rsidRDefault="0061272B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</w:pPr>
  </w:p>
  <w:p w:rsidR="0061272B" w:rsidRDefault="0061272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72B" w:rsidRDefault="0061272B">
      <w:r>
        <w:separator/>
      </w:r>
    </w:p>
  </w:footnote>
  <w:footnote w:type="continuationSeparator" w:id="0">
    <w:p w:rsidR="0061272B" w:rsidRDefault="006127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342" w:rsidRDefault="00D916F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9C1342" w:rsidRDefault="009C1342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342" w:rsidRDefault="00D916F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9C1342" w:rsidRDefault="009C1342">
    <w:pPr>
      <w:pStyle w:val="Antrat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272B" w:rsidRDefault="0061272B">
    <w:pPr>
      <w:framePr w:wrap="auto" w:vAnchor="text" w:hAnchor="margin" w:xAlign="center" w:y="1"/>
      <w:tabs>
        <w:tab w:val="center" w:pos="4153"/>
        <w:tab w:val="right" w:pos="8306"/>
      </w:tabs>
    </w:pPr>
    <w:r>
      <w:fldChar w:fldCharType="begin"/>
    </w:r>
    <w:r>
      <w:instrText xml:space="preserve">PAGE  </w:instrText>
    </w:r>
    <w:r>
      <w:fldChar w:fldCharType="end"/>
    </w:r>
  </w:p>
  <w:p w:rsidR="0061272B" w:rsidRDefault="0061272B">
    <w:pPr>
      <w:tabs>
        <w:tab w:val="center" w:pos="4153"/>
        <w:tab w:val="right" w:pos="8306"/>
      </w:tabs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272B" w:rsidRDefault="0061272B">
    <w:pPr>
      <w:framePr w:wrap="auto" w:vAnchor="text" w:hAnchor="margin" w:xAlign="center" w:y="1"/>
      <w:tabs>
        <w:tab w:val="center" w:pos="4153"/>
        <w:tab w:val="right" w:pos="8306"/>
      </w:tabs>
    </w:pPr>
    <w:r>
      <w:fldChar w:fldCharType="begin"/>
    </w:r>
    <w:r>
      <w:instrText xml:space="preserve">PAGE  </w:instrText>
    </w:r>
    <w:r>
      <w:fldChar w:fldCharType="separate"/>
    </w:r>
    <w:r w:rsidR="005A71B8">
      <w:rPr>
        <w:noProof/>
      </w:rPr>
      <w:t>2</w:t>
    </w:r>
    <w:r>
      <w:fldChar w:fldCharType="end"/>
    </w:r>
  </w:p>
  <w:p w:rsidR="0061272B" w:rsidRDefault="0061272B">
    <w:pPr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ttachedTemplate r:id="rId1"/>
  <w:documentProtection w:edit="forms" w:enforcement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72B"/>
    <w:rsid w:val="00070215"/>
    <w:rsid w:val="000B2881"/>
    <w:rsid w:val="001C2D4A"/>
    <w:rsid w:val="002010A4"/>
    <w:rsid w:val="00236F01"/>
    <w:rsid w:val="00256016"/>
    <w:rsid w:val="004D3774"/>
    <w:rsid w:val="00575E24"/>
    <w:rsid w:val="00580F96"/>
    <w:rsid w:val="005A71B8"/>
    <w:rsid w:val="005D3E82"/>
    <w:rsid w:val="0061272B"/>
    <w:rsid w:val="007F442B"/>
    <w:rsid w:val="008430D6"/>
    <w:rsid w:val="008C0AB1"/>
    <w:rsid w:val="008D477D"/>
    <w:rsid w:val="009A227C"/>
    <w:rsid w:val="009C1342"/>
    <w:rsid w:val="00B1687B"/>
    <w:rsid w:val="00B2339F"/>
    <w:rsid w:val="00B630F2"/>
    <w:rsid w:val="00C947C2"/>
    <w:rsid w:val="00D03992"/>
    <w:rsid w:val="00D916F4"/>
    <w:rsid w:val="00DE3E34"/>
    <w:rsid w:val="00E4452A"/>
    <w:rsid w:val="00E9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rFonts w:ascii="TimesLT" w:hAnsi="TimesLT"/>
      <w:sz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atymopavad">
    <w:name w:val="Įstatymo pavad."/>
    <w:basedOn w:val="prastasis"/>
    <w:pPr>
      <w:spacing w:line="360" w:lineRule="auto"/>
      <w:ind w:firstLine="720"/>
      <w:jc w:val="center"/>
    </w:pPr>
    <w:rPr>
      <w:caps/>
      <w:lang w:val="lt-LT"/>
    </w:r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  <w:spacing w:line="360" w:lineRule="auto"/>
      <w:ind w:firstLine="720"/>
      <w:jc w:val="both"/>
    </w:pPr>
    <w:rPr>
      <w:lang w:val="lt-LT"/>
    </w:rPr>
  </w:style>
  <w:style w:type="character" w:styleId="Puslapionumeris">
    <w:name w:val="page number"/>
    <w:basedOn w:val="Numatytasispastraiposriftas"/>
    <w:semiHidden/>
  </w:style>
  <w:style w:type="character" w:customStyle="1" w:styleId="Datadiena">
    <w:name w:val="Data_diena"/>
    <w:basedOn w:val="Numatytasispastraiposriftas"/>
  </w:style>
  <w:style w:type="character" w:customStyle="1" w:styleId="statymoNr">
    <w:name w:val="Įstatymo Nr."/>
    <w:rPr>
      <w:rFonts w:ascii="HelveticaLT" w:hAnsi="HelveticaLT"/>
    </w:rPr>
  </w:style>
  <w:style w:type="character" w:customStyle="1" w:styleId="Datamnuo">
    <w:name w:val="Data_mënuo"/>
    <w:rPr>
      <w:rFonts w:ascii="HelveticaLT" w:hAnsi="HelveticaLT"/>
      <w:sz w:val="24"/>
    </w:rPr>
  </w:style>
  <w:style w:type="character" w:customStyle="1" w:styleId="Datametai">
    <w:name w:val="Data_metai"/>
    <w:basedOn w:val="Numatytasispastraiposriftas"/>
  </w:style>
  <w:style w:type="character" w:customStyle="1" w:styleId="Pareigos">
    <w:name w:val="Pareigos"/>
    <w:rPr>
      <w:rFonts w:ascii="TimesLT" w:hAnsi="TimesLT"/>
      <w:caps/>
      <w:sz w:val="24"/>
    </w:rPr>
  </w:style>
  <w:style w:type="paragraph" w:styleId="Antrats">
    <w:name w:val="header"/>
    <w:basedOn w:val="prastasis"/>
    <w:semiHidden/>
    <w:pPr>
      <w:tabs>
        <w:tab w:val="center" w:pos="4153"/>
        <w:tab w:val="right" w:pos="8306"/>
      </w:tabs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C2D4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1C2D4A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rFonts w:ascii="TimesLT" w:hAnsi="TimesLT"/>
      <w:sz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atymopavad">
    <w:name w:val="Įstatymo pavad."/>
    <w:basedOn w:val="prastasis"/>
    <w:pPr>
      <w:spacing w:line="360" w:lineRule="auto"/>
      <w:ind w:firstLine="720"/>
      <w:jc w:val="center"/>
    </w:pPr>
    <w:rPr>
      <w:caps/>
      <w:lang w:val="lt-LT"/>
    </w:r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  <w:spacing w:line="360" w:lineRule="auto"/>
      <w:ind w:firstLine="720"/>
      <w:jc w:val="both"/>
    </w:pPr>
    <w:rPr>
      <w:lang w:val="lt-LT"/>
    </w:rPr>
  </w:style>
  <w:style w:type="character" w:styleId="Puslapionumeris">
    <w:name w:val="page number"/>
    <w:basedOn w:val="Numatytasispastraiposriftas"/>
    <w:semiHidden/>
  </w:style>
  <w:style w:type="character" w:customStyle="1" w:styleId="Datadiena">
    <w:name w:val="Data_diena"/>
    <w:basedOn w:val="Numatytasispastraiposriftas"/>
  </w:style>
  <w:style w:type="character" w:customStyle="1" w:styleId="statymoNr">
    <w:name w:val="Įstatymo Nr."/>
    <w:rPr>
      <w:rFonts w:ascii="HelveticaLT" w:hAnsi="HelveticaLT"/>
    </w:rPr>
  </w:style>
  <w:style w:type="character" w:customStyle="1" w:styleId="Datamnuo">
    <w:name w:val="Data_mënuo"/>
    <w:rPr>
      <w:rFonts w:ascii="HelveticaLT" w:hAnsi="HelveticaLT"/>
      <w:sz w:val="24"/>
    </w:rPr>
  </w:style>
  <w:style w:type="character" w:customStyle="1" w:styleId="Datametai">
    <w:name w:val="Data_metai"/>
    <w:basedOn w:val="Numatytasispastraiposriftas"/>
  </w:style>
  <w:style w:type="character" w:customStyle="1" w:styleId="Pareigos">
    <w:name w:val="Pareigos"/>
    <w:rPr>
      <w:rFonts w:ascii="TimesLT" w:hAnsi="TimesLT"/>
      <w:caps/>
      <w:sz w:val="24"/>
    </w:rPr>
  </w:style>
  <w:style w:type="paragraph" w:styleId="Antrats">
    <w:name w:val="header"/>
    <w:basedOn w:val="prastasis"/>
    <w:semiHidden/>
    <w:pPr>
      <w:tabs>
        <w:tab w:val="center" w:pos="4153"/>
        <w:tab w:val="right" w:pos="8306"/>
      </w:tabs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C2D4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1C2D4A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490fs02.lrsk.lrs.lt\katalogai$\maniu&#353;kien&#279;.v\My%20Documents\sablonai\Seimas_nutarimas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Seimas_nutarimas.dotx</Template>
  <TotalTime>5</TotalTime>
  <Pages>2</Pages>
  <Words>829</Words>
  <Characters>473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LR Seimas</Company>
  <LinksUpToDate>false</LinksUpToDate>
  <CharactersWithSpaces>1300</CharactersWithSpaces>
  <SharedDoc>false</SharedDoc>
  <HLinks>
    <vt:vector size="6" baseType="variant">
      <vt:variant>
        <vt:i4>5832794</vt:i4>
      </vt:variant>
      <vt:variant>
        <vt:i4>1024</vt:i4>
      </vt:variant>
      <vt:variant>
        <vt:i4>1025</vt:i4>
      </vt:variant>
      <vt:variant>
        <vt:i4>1</vt:i4>
      </vt:variant>
      <vt:variant>
        <vt:lpwstr>C:\Documents and Settings\lipetr\My Documents\Vytis1.gif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MANIUŠKIENĖ Violeta</dc:creator>
  <cp:lastModifiedBy>MANIUŠKIENĖ Violeta</cp:lastModifiedBy>
  <cp:revision>3</cp:revision>
  <cp:lastPrinted>2014-06-05T13:32:00Z</cp:lastPrinted>
  <dcterms:created xsi:type="dcterms:W3CDTF">2014-06-05T13:29:00Z</dcterms:created>
  <dcterms:modified xsi:type="dcterms:W3CDTF">2014-06-06T05:31:00Z</dcterms:modified>
</cp:coreProperties>
</file>