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C0" w:rsidRPr="001A4B99" w:rsidRDefault="001F58C0" w:rsidP="001F58C0">
      <w:pPr>
        <w:tabs>
          <w:tab w:val="left" w:pos="4200"/>
        </w:tabs>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LIETUVOS RESPUBLIKOS SEIMAS</w:t>
      </w:r>
    </w:p>
    <w:p w:rsidR="001F58C0" w:rsidRPr="001A4B99" w:rsidRDefault="001F58C0" w:rsidP="001F58C0">
      <w:pPr>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TEISĖS IR TEISĖTVARKOS KOMITETAS</w:t>
      </w:r>
    </w:p>
    <w:p w:rsidR="001F58C0" w:rsidRPr="001A4B99" w:rsidRDefault="001F58C0" w:rsidP="001F58C0">
      <w:pPr>
        <w:spacing w:after="0" w:line="240" w:lineRule="auto"/>
        <w:jc w:val="center"/>
        <w:rPr>
          <w:rFonts w:ascii="Times New Roman" w:eastAsia="Times New Roman" w:hAnsi="Times New Roman"/>
          <w:bCs/>
          <w:noProof/>
        </w:rPr>
      </w:pPr>
    </w:p>
    <w:p w:rsidR="001F58C0" w:rsidRPr="001A4B99" w:rsidRDefault="001F58C0" w:rsidP="001F58C0">
      <w:pPr>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POSĖDŽIO DARBOTVARKĖ</w:t>
      </w:r>
    </w:p>
    <w:p w:rsidR="001F58C0" w:rsidRPr="001A4B99" w:rsidRDefault="00CF19AE" w:rsidP="001F58C0">
      <w:pPr>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2014-05-07</w:t>
      </w:r>
    </w:p>
    <w:p w:rsidR="001F58C0" w:rsidRPr="001A4B99" w:rsidRDefault="001F58C0" w:rsidP="001F58C0">
      <w:pPr>
        <w:spacing w:after="0" w:line="240" w:lineRule="auto"/>
        <w:jc w:val="center"/>
        <w:rPr>
          <w:rFonts w:ascii="Times New Roman" w:eastAsia="Times New Roman" w:hAnsi="Times New Roman"/>
          <w:bCs/>
          <w:noProof/>
        </w:rPr>
      </w:pPr>
    </w:p>
    <w:p w:rsidR="001F58C0" w:rsidRDefault="001F58C0" w:rsidP="001F58C0">
      <w:pPr>
        <w:spacing w:after="0" w:line="240" w:lineRule="auto"/>
        <w:jc w:val="center"/>
        <w:rPr>
          <w:rFonts w:ascii="Times New Roman" w:eastAsia="Times New Roman" w:hAnsi="Times New Roman"/>
          <w:b/>
          <w:bCs/>
          <w:noProof/>
        </w:rPr>
      </w:pPr>
    </w:p>
    <w:tbl>
      <w:tblPr>
        <w:tblW w:w="10515"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884"/>
        <w:gridCol w:w="1546"/>
        <w:gridCol w:w="1291"/>
        <w:gridCol w:w="3120"/>
        <w:gridCol w:w="1561"/>
        <w:gridCol w:w="2113"/>
      </w:tblGrid>
      <w:tr w:rsidR="001F58C0" w:rsidTr="003417CF">
        <w:trPr>
          <w:trHeight w:val="1156"/>
          <w:tblHeader/>
          <w:jc w:val="center"/>
        </w:trPr>
        <w:tc>
          <w:tcPr>
            <w:tcW w:w="884" w:type="dxa"/>
            <w:tcBorders>
              <w:top w:val="double" w:sz="6" w:space="0" w:color="auto"/>
              <w:left w:val="double" w:sz="6" w:space="0" w:color="auto"/>
              <w:bottom w:val="nil"/>
              <w:right w:val="sing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Eil.</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Nr.</w:t>
            </w: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tc>
        <w:tc>
          <w:tcPr>
            <w:tcW w:w="1546" w:type="dxa"/>
            <w:tcBorders>
              <w:top w:val="double" w:sz="6" w:space="0" w:color="auto"/>
              <w:left w:val="single" w:sz="6" w:space="0" w:color="auto"/>
              <w:bottom w:val="nil"/>
              <w:right w:val="single" w:sz="6" w:space="0" w:color="auto"/>
            </w:tcBorders>
            <w:vAlign w:val="center"/>
          </w:tcPr>
          <w:p w:rsidR="001F58C0" w:rsidRPr="005A122C" w:rsidRDefault="001F58C0">
            <w:pPr>
              <w:pStyle w:val="Betarp"/>
              <w:shd w:val="clear" w:color="auto" w:fill="FFFFFF" w:themeFill="background1"/>
              <w:spacing w:line="276" w:lineRule="auto"/>
              <w:jc w:val="center"/>
              <w:rPr>
                <w:rFonts w:ascii="Times New Roman" w:hAnsi="Times New Roman"/>
                <w:b/>
                <w:noProof/>
              </w:rPr>
            </w:pPr>
            <w:r w:rsidRPr="005A122C">
              <w:rPr>
                <w:rFonts w:ascii="Times New Roman" w:hAnsi="Times New Roman"/>
                <w:b/>
                <w:noProof/>
              </w:rPr>
              <w:t>Data,</w:t>
            </w:r>
          </w:p>
          <w:p w:rsidR="001F58C0" w:rsidRPr="005A122C" w:rsidRDefault="001F58C0">
            <w:pPr>
              <w:pStyle w:val="Betarp"/>
              <w:shd w:val="clear" w:color="auto" w:fill="FFFFFF" w:themeFill="background1"/>
              <w:spacing w:line="276" w:lineRule="auto"/>
              <w:jc w:val="center"/>
              <w:rPr>
                <w:rFonts w:ascii="Times New Roman" w:hAnsi="Times New Roman"/>
                <w:b/>
                <w:noProof/>
              </w:rPr>
            </w:pPr>
            <w:r w:rsidRPr="005A122C">
              <w:rPr>
                <w:rFonts w:ascii="Times New Roman" w:hAnsi="Times New Roman"/>
                <w:b/>
                <w:noProof/>
              </w:rPr>
              <w:t>laikas,</w:t>
            </w:r>
          </w:p>
          <w:p w:rsidR="001F58C0" w:rsidRPr="005A122C" w:rsidRDefault="001F58C0">
            <w:pPr>
              <w:pStyle w:val="Betarp"/>
              <w:shd w:val="clear" w:color="auto" w:fill="FFFFFF" w:themeFill="background1"/>
              <w:spacing w:line="276" w:lineRule="auto"/>
              <w:jc w:val="center"/>
              <w:rPr>
                <w:rFonts w:ascii="Times New Roman" w:hAnsi="Times New Roman"/>
                <w:b/>
                <w:noProof/>
              </w:rPr>
            </w:pPr>
            <w:r w:rsidRPr="005A122C">
              <w:rPr>
                <w:rFonts w:ascii="Times New Roman" w:hAnsi="Times New Roman"/>
                <w:b/>
                <w:noProof/>
              </w:rPr>
              <w:t>vieta</w:t>
            </w:r>
          </w:p>
          <w:p w:rsidR="001F58C0" w:rsidRPr="005A122C" w:rsidRDefault="001F58C0">
            <w:pPr>
              <w:pStyle w:val="Betarp"/>
              <w:shd w:val="clear" w:color="auto" w:fill="FFFFFF" w:themeFill="background1"/>
              <w:spacing w:line="276" w:lineRule="auto"/>
              <w:jc w:val="center"/>
              <w:rPr>
                <w:rFonts w:ascii="Times New Roman" w:hAnsi="Times New Roman"/>
                <w:b/>
                <w:noProof/>
              </w:rPr>
            </w:pPr>
          </w:p>
          <w:p w:rsidR="001F58C0" w:rsidRPr="005A122C" w:rsidRDefault="001F58C0">
            <w:pPr>
              <w:pStyle w:val="Betarp"/>
              <w:shd w:val="clear" w:color="auto" w:fill="FFFFFF" w:themeFill="background1"/>
              <w:spacing w:line="276" w:lineRule="auto"/>
              <w:jc w:val="center"/>
              <w:rPr>
                <w:rFonts w:ascii="Times New Roman" w:hAnsi="Times New Roman"/>
                <w:b/>
                <w:noProof/>
              </w:rPr>
            </w:pPr>
          </w:p>
        </w:tc>
        <w:tc>
          <w:tcPr>
            <w:tcW w:w="1291" w:type="dxa"/>
            <w:tcBorders>
              <w:top w:val="double" w:sz="6" w:space="0" w:color="auto"/>
              <w:left w:val="single" w:sz="6" w:space="0" w:color="auto"/>
              <w:bottom w:val="nil"/>
              <w:right w:val="single" w:sz="6" w:space="0" w:color="auto"/>
            </w:tcBorders>
            <w:vAlign w:val="center"/>
          </w:tcPr>
          <w:p w:rsidR="001F58C0" w:rsidRPr="005A122C" w:rsidRDefault="001F58C0">
            <w:pPr>
              <w:pStyle w:val="Betarp"/>
              <w:shd w:val="clear" w:color="auto" w:fill="FFFFFF" w:themeFill="background1"/>
              <w:spacing w:line="276" w:lineRule="auto"/>
              <w:jc w:val="center"/>
              <w:rPr>
                <w:rFonts w:ascii="Times New Roman" w:hAnsi="Times New Roman"/>
                <w:b/>
                <w:noProof/>
              </w:rPr>
            </w:pPr>
            <w:r w:rsidRPr="005A122C">
              <w:rPr>
                <w:rFonts w:ascii="Times New Roman" w:hAnsi="Times New Roman"/>
                <w:b/>
                <w:noProof/>
              </w:rPr>
              <w:t>Projekto Nr.</w:t>
            </w:r>
          </w:p>
          <w:p w:rsidR="001F58C0" w:rsidRPr="005A122C" w:rsidRDefault="001F58C0">
            <w:pPr>
              <w:pStyle w:val="Betarp"/>
              <w:shd w:val="clear" w:color="auto" w:fill="FFFFFF" w:themeFill="background1"/>
              <w:spacing w:line="276" w:lineRule="auto"/>
              <w:jc w:val="center"/>
              <w:rPr>
                <w:rFonts w:ascii="Times New Roman" w:hAnsi="Times New Roman"/>
                <w:b/>
                <w:noProof/>
              </w:rPr>
            </w:pPr>
          </w:p>
        </w:tc>
        <w:tc>
          <w:tcPr>
            <w:tcW w:w="3120" w:type="dxa"/>
            <w:tcBorders>
              <w:top w:val="double" w:sz="6" w:space="0" w:color="auto"/>
              <w:left w:val="single" w:sz="6" w:space="0" w:color="auto"/>
              <w:bottom w:val="nil"/>
              <w:right w:val="single" w:sz="6" w:space="0" w:color="auto"/>
            </w:tcBorders>
            <w:vAlign w:val="center"/>
            <w:hideMark/>
          </w:tcPr>
          <w:p w:rsidR="001F58C0" w:rsidRDefault="001F58C0">
            <w:pPr>
              <w:pStyle w:val="Betarp"/>
              <w:shd w:val="clear" w:color="auto" w:fill="FFFFFF" w:themeFill="background1"/>
              <w:spacing w:line="276" w:lineRule="auto"/>
              <w:jc w:val="center"/>
              <w:rPr>
                <w:rFonts w:ascii="Times New Roman" w:eastAsia="Arial Unicode MS" w:hAnsi="Times New Roman"/>
                <w:b/>
                <w:noProof/>
              </w:rPr>
            </w:pPr>
            <w:r>
              <w:rPr>
                <w:rFonts w:ascii="Times New Roman" w:hAnsi="Times New Roman"/>
                <w:b/>
                <w:noProof/>
              </w:rPr>
              <w:t>Svarstomi klausimai</w:t>
            </w:r>
          </w:p>
        </w:tc>
        <w:tc>
          <w:tcPr>
            <w:tcW w:w="1561" w:type="dxa"/>
            <w:tcBorders>
              <w:top w:val="double" w:sz="6" w:space="0" w:color="auto"/>
              <w:left w:val="single" w:sz="6" w:space="0" w:color="auto"/>
              <w:bottom w:val="nil"/>
              <w:right w:val="sing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Pagrindinis ar papildomas komitetas</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(stadija)</w:t>
            </w:r>
          </w:p>
          <w:p w:rsidR="001F58C0" w:rsidRDefault="001F58C0">
            <w:pPr>
              <w:pStyle w:val="Betarp"/>
              <w:shd w:val="clear" w:color="auto" w:fill="FFFFFF" w:themeFill="background1"/>
              <w:spacing w:line="276" w:lineRule="auto"/>
              <w:jc w:val="center"/>
              <w:rPr>
                <w:rFonts w:ascii="Times New Roman" w:hAnsi="Times New Roman"/>
                <w:b/>
                <w:noProof/>
              </w:rPr>
            </w:pPr>
          </w:p>
        </w:tc>
        <w:tc>
          <w:tcPr>
            <w:tcW w:w="2113" w:type="dxa"/>
            <w:tcBorders>
              <w:top w:val="double" w:sz="6" w:space="0" w:color="auto"/>
              <w:left w:val="single" w:sz="6" w:space="0" w:color="auto"/>
              <w:bottom w:val="nil"/>
              <w:right w:val="double" w:sz="6" w:space="0" w:color="auto"/>
            </w:tcBorders>
            <w:vAlign w:val="center"/>
          </w:tcPr>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Komiteto išvadų rengėjai,</w:t>
            </w:r>
          </w:p>
          <w:p w:rsidR="001F58C0" w:rsidRDefault="001F58C0">
            <w:pPr>
              <w:pStyle w:val="Betarp"/>
              <w:shd w:val="clear" w:color="auto" w:fill="FFFFFF" w:themeFill="background1"/>
              <w:spacing w:line="276" w:lineRule="auto"/>
              <w:jc w:val="center"/>
              <w:rPr>
                <w:rFonts w:ascii="Times New Roman" w:hAnsi="Times New Roman"/>
                <w:b/>
                <w:noProof/>
              </w:rPr>
            </w:pPr>
            <w:r>
              <w:rPr>
                <w:rFonts w:ascii="Times New Roman" w:hAnsi="Times New Roman"/>
                <w:b/>
                <w:noProof/>
              </w:rPr>
              <w:t>biuro tarnautojai</w:t>
            </w:r>
          </w:p>
          <w:p w:rsidR="001F58C0" w:rsidRDefault="001F58C0">
            <w:pPr>
              <w:pStyle w:val="Betarp"/>
              <w:shd w:val="clear" w:color="auto" w:fill="FFFFFF" w:themeFill="background1"/>
              <w:spacing w:line="276" w:lineRule="auto"/>
              <w:jc w:val="center"/>
              <w:rPr>
                <w:rFonts w:ascii="Times New Roman" w:hAnsi="Times New Roman"/>
                <w:b/>
                <w:noProof/>
              </w:rPr>
            </w:pPr>
          </w:p>
          <w:p w:rsidR="001F58C0" w:rsidRDefault="001F58C0">
            <w:pPr>
              <w:pStyle w:val="Betarp"/>
              <w:shd w:val="clear" w:color="auto" w:fill="FFFFFF" w:themeFill="background1"/>
              <w:spacing w:line="276" w:lineRule="auto"/>
              <w:jc w:val="center"/>
              <w:rPr>
                <w:rFonts w:ascii="Times New Roman" w:hAnsi="Times New Roman"/>
                <w:b/>
                <w:noProof/>
              </w:rPr>
            </w:pPr>
          </w:p>
        </w:tc>
      </w:tr>
      <w:tr w:rsidR="0054374E" w:rsidTr="00B773B9">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54374E" w:rsidRPr="00921FF1" w:rsidRDefault="0054374E"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54374E" w:rsidRDefault="0054374E" w:rsidP="0054374E">
            <w:pPr>
              <w:pStyle w:val="Betarp"/>
              <w:shd w:val="clear" w:color="auto" w:fill="FFFFFF" w:themeFill="background1"/>
              <w:jc w:val="center"/>
              <w:rPr>
                <w:rFonts w:ascii="Times New Roman" w:eastAsia="Times New Roman" w:hAnsi="Times New Roman"/>
                <w:bCs/>
                <w:noProof/>
              </w:rPr>
            </w:pPr>
            <w:r w:rsidRPr="0054374E">
              <w:rPr>
                <w:rFonts w:ascii="Times New Roman" w:eastAsia="Times New Roman" w:hAnsi="Times New Roman"/>
                <w:bCs/>
                <w:noProof/>
              </w:rPr>
              <w:t>2014-05-07</w:t>
            </w:r>
          </w:p>
          <w:p w:rsidR="0054374E" w:rsidRPr="0054374E" w:rsidRDefault="0054374E" w:rsidP="0054374E">
            <w:pPr>
              <w:pStyle w:val="Betarp"/>
              <w:shd w:val="clear" w:color="auto" w:fill="FFFFFF" w:themeFill="background1"/>
              <w:jc w:val="center"/>
              <w:rPr>
                <w:rFonts w:ascii="Times New Roman" w:eastAsia="Times New Roman" w:hAnsi="Times New Roman"/>
                <w:bCs/>
                <w:noProof/>
              </w:rPr>
            </w:pPr>
          </w:p>
          <w:p w:rsidR="0054374E" w:rsidRPr="0054374E" w:rsidRDefault="0054374E" w:rsidP="0054374E">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9.00-9.2</w:t>
            </w:r>
            <w:r w:rsidRPr="0054374E">
              <w:rPr>
                <w:rFonts w:ascii="Times New Roman" w:eastAsia="Times New Roman" w:hAnsi="Times New Roman"/>
                <w:bCs/>
                <w:noProof/>
              </w:rPr>
              <w:t>0</w:t>
            </w:r>
          </w:p>
          <w:p w:rsidR="0054374E" w:rsidRPr="0054374E" w:rsidRDefault="0054374E" w:rsidP="0054374E">
            <w:pPr>
              <w:pStyle w:val="Betarp"/>
              <w:shd w:val="clear" w:color="auto" w:fill="FFFFFF" w:themeFill="background1"/>
              <w:jc w:val="center"/>
              <w:rPr>
                <w:rFonts w:ascii="Times New Roman" w:eastAsia="Times New Roman" w:hAnsi="Times New Roman"/>
                <w:bCs/>
                <w:noProof/>
              </w:rPr>
            </w:pPr>
          </w:p>
          <w:p w:rsidR="0054374E" w:rsidRPr="00921FF1" w:rsidRDefault="0054374E" w:rsidP="0054374E">
            <w:pPr>
              <w:pStyle w:val="Betarp"/>
              <w:shd w:val="clear" w:color="auto" w:fill="FFFFFF" w:themeFill="background1"/>
              <w:jc w:val="center"/>
              <w:rPr>
                <w:rFonts w:ascii="Times New Roman" w:eastAsia="Times New Roman" w:hAnsi="Times New Roman"/>
                <w:bCs/>
                <w:noProof/>
              </w:rPr>
            </w:pPr>
            <w:r w:rsidRPr="0054374E">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921FF1" w:rsidRDefault="0054374E" w:rsidP="00BB68B3">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921FF1" w:rsidRDefault="0054374E" w:rsidP="00B773B9">
            <w:pPr>
              <w:jc w:val="center"/>
              <w:rPr>
                <w:rFonts w:ascii="Times New Roman" w:hAnsi="Times New Roman"/>
                <w:bCs/>
              </w:rPr>
            </w:pPr>
            <w:r w:rsidRPr="00921FF1">
              <w:rPr>
                <w:rFonts w:ascii="Times New Roman" w:eastAsia="Times New Roman" w:hAnsi="Times New Roman"/>
                <w:lang w:eastAsia="lt-LT"/>
              </w:rPr>
              <w:t>Vyriausybės metinė</w:t>
            </w:r>
            <w:r>
              <w:rPr>
                <w:rFonts w:ascii="Times New Roman" w:eastAsia="Times New Roman" w:hAnsi="Times New Roman"/>
                <w:lang w:eastAsia="lt-LT"/>
              </w:rPr>
              <w:t>s</w:t>
            </w:r>
            <w:r w:rsidRPr="00921FF1">
              <w:rPr>
                <w:rFonts w:ascii="Times New Roman" w:eastAsia="Times New Roman" w:hAnsi="Times New Roman"/>
                <w:lang w:eastAsia="lt-LT"/>
              </w:rPr>
              <w:t xml:space="preserve"> veiklos ataskaitos svarstymas</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921FF1" w:rsidRDefault="0054374E" w:rsidP="00B773B9">
            <w:pPr>
              <w:jc w:val="center"/>
              <w:rPr>
                <w:rFonts w:ascii="Times New Roman" w:eastAsia="Arial Unicode MS" w:hAnsi="Times New Roman"/>
              </w:rPr>
            </w:pPr>
            <w:r w:rsidRPr="00921FF1">
              <w:rPr>
                <w:rFonts w:ascii="Times New Roman" w:eastAsia="Arial Unicode MS" w:hAnsi="Times New Roman"/>
              </w:rPr>
              <w:t>Parlamentinė kontrolė</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54374E" w:rsidRPr="00921FF1" w:rsidRDefault="0054374E" w:rsidP="00B773B9">
            <w:pPr>
              <w:keepNext/>
              <w:spacing w:after="0" w:line="240" w:lineRule="auto"/>
              <w:jc w:val="center"/>
              <w:outlineLvl w:val="0"/>
              <w:rPr>
                <w:rFonts w:ascii="Times New Roman" w:eastAsia="Times New Roman" w:hAnsi="Times New Roman"/>
                <w:snapToGrid w:val="0"/>
              </w:rPr>
            </w:pPr>
            <w:r w:rsidRPr="00921FF1">
              <w:rPr>
                <w:rFonts w:ascii="Times New Roman" w:eastAsia="Times New Roman" w:hAnsi="Times New Roman"/>
                <w:snapToGrid w:val="0"/>
              </w:rPr>
              <w:t>J. Sabatauskas,</w:t>
            </w:r>
          </w:p>
          <w:p w:rsidR="0054374E" w:rsidRPr="00921FF1" w:rsidRDefault="0054374E" w:rsidP="00B773B9">
            <w:pPr>
              <w:keepNext/>
              <w:spacing w:after="0" w:line="240" w:lineRule="auto"/>
              <w:jc w:val="center"/>
              <w:outlineLvl w:val="0"/>
              <w:rPr>
                <w:rFonts w:ascii="Times New Roman" w:eastAsia="Times New Roman" w:hAnsi="Times New Roman"/>
                <w:snapToGrid w:val="0"/>
              </w:rPr>
            </w:pPr>
            <w:r w:rsidRPr="00921FF1">
              <w:rPr>
                <w:rFonts w:ascii="Times New Roman" w:eastAsia="Times New Roman" w:hAnsi="Times New Roman"/>
                <w:snapToGrid w:val="0"/>
              </w:rPr>
              <w:t>vedėja</w:t>
            </w:r>
          </w:p>
          <w:p w:rsidR="0054374E" w:rsidRPr="00921FF1" w:rsidRDefault="0054374E" w:rsidP="00B773B9">
            <w:pPr>
              <w:keepNext/>
              <w:spacing w:after="0" w:line="240" w:lineRule="auto"/>
              <w:jc w:val="center"/>
              <w:outlineLvl w:val="0"/>
              <w:rPr>
                <w:rFonts w:ascii="Times New Roman" w:eastAsia="Times New Roman" w:hAnsi="Times New Roman"/>
                <w:snapToGrid w:val="0"/>
              </w:rPr>
            </w:pPr>
            <w:r w:rsidRPr="00921FF1">
              <w:rPr>
                <w:rFonts w:ascii="Times New Roman" w:eastAsia="Times New Roman" w:hAnsi="Times New Roman"/>
                <w:snapToGrid w:val="0"/>
              </w:rPr>
              <w:t>D. </w:t>
            </w:r>
            <w:proofErr w:type="spellStart"/>
            <w:r w:rsidRPr="00921FF1">
              <w:rPr>
                <w:rFonts w:ascii="Times New Roman" w:eastAsia="Times New Roman" w:hAnsi="Times New Roman"/>
                <w:snapToGrid w:val="0"/>
              </w:rPr>
              <w:t>Latvelienė</w:t>
            </w:r>
            <w:proofErr w:type="spellEnd"/>
          </w:p>
          <w:p w:rsidR="0054374E" w:rsidRPr="00921FF1" w:rsidRDefault="0054374E" w:rsidP="00B773B9">
            <w:pPr>
              <w:spacing w:after="0" w:line="240" w:lineRule="auto"/>
              <w:jc w:val="center"/>
              <w:rPr>
                <w:rFonts w:ascii="Times New Roman" w:eastAsia="Times New Roman" w:hAnsi="Times New Roman"/>
                <w:lang w:eastAsia="lt-LT"/>
              </w:rPr>
            </w:pPr>
          </w:p>
        </w:tc>
      </w:tr>
      <w:tr w:rsidR="0054374E"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54374E" w:rsidRPr="00921FF1" w:rsidRDefault="0054374E"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54374E" w:rsidRDefault="0054374E" w:rsidP="0054374E">
            <w:pPr>
              <w:pStyle w:val="Betarp"/>
              <w:shd w:val="clear" w:color="auto" w:fill="FFFFFF" w:themeFill="background1"/>
              <w:jc w:val="center"/>
              <w:rPr>
                <w:rFonts w:ascii="Times New Roman" w:eastAsia="Times New Roman" w:hAnsi="Times New Roman"/>
                <w:bCs/>
                <w:noProof/>
              </w:rPr>
            </w:pPr>
            <w:r w:rsidRPr="0054374E">
              <w:rPr>
                <w:rFonts w:ascii="Times New Roman" w:eastAsia="Times New Roman" w:hAnsi="Times New Roman"/>
                <w:bCs/>
                <w:noProof/>
              </w:rPr>
              <w:t>2014-05-07</w:t>
            </w:r>
          </w:p>
          <w:p w:rsidR="0054374E" w:rsidRPr="0054374E" w:rsidRDefault="0054374E" w:rsidP="0054374E">
            <w:pPr>
              <w:pStyle w:val="Betarp"/>
              <w:shd w:val="clear" w:color="auto" w:fill="FFFFFF" w:themeFill="background1"/>
              <w:jc w:val="center"/>
              <w:rPr>
                <w:rFonts w:ascii="Times New Roman" w:eastAsia="Times New Roman" w:hAnsi="Times New Roman"/>
                <w:bCs/>
                <w:noProof/>
              </w:rPr>
            </w:pPr>
          </w:p>
          <w:p w:rsidR="0054374E" w:rsidRPr="0054374E" w:rsidRDefault="0054374E" w:rsidP="0054374E">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9.20-9.3</w:t>
            </w:r>
            <w:r w:rsidRPr="0054374E">
              <w:rPr>
                <w:rFonts w:ascii="Times New Roman" w:eastAsia="Times New Roman" w:hAnsi="Times New Roman"/>
                <w:bCs/>
                <w:noProof/>
              </w:rPr>
              <w:t>0</w:t>
            </w:r>
          </w:p>
          <w:p w:rsidR="0054374E" w:rsidRPr="0054374E" w:rsidRDefault="0054374E" w:rsidP="0054374E">
            <w:pPr>
              <w:pStyle w:val="Betarp"/>
              <w:shd w:val="clear" w:color="auto" w:fill="FFFFFF" w:themeFill="background1"/>
              <w:jc w:val="center"/>
              <w:rPr>
                <w:rFonts w:ascii="Times New Roman" w:eastAsia="Times New Roman" w:hAnsi="Times New Roman"/>
                <w:bCs/>
                <w:noProof/>
              </w:rPr>
            </w:pPr>
          </w:p>
          <w:p w:rsidR="0054374E" w:rsidRPr="00921FF1" w:rsidRDefault="0054374E" w:rsidP="0054374E">
            <w:pPr>
              <w:pStyle w:val="Betarp"/>
              <w:shd w:val="clear" w:color="auto" w:fill="FFFFFF" w:themeFill="background1"/>
              <w:jc w:val="center"/>
              <w:rPr>
                <w:rFonts w:ascii="Times New Roman" w:eastAsia="Times New Roman" w:hAnsi="Times New Roman"/>
                <w:bCs/>
                <w:noProof/>
              </w:rPr>
            </w:pPr>
            <w:r w:rsidRPr="0054374E">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921FF1" w:rsidRDefault="0054374E" w:rsidP="00B773B9">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XIIP-1145</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4374E" w:rsidRPr="00921FF1" w:rsidRDefault="0054374E" w:rsidP="00B773B9">
            <w:pPr>
              <w:jc w:val="center"/>
              <w:rPr>
                <w:rFonts w:ascii="Times New Roman" w:hAnsi="Times New Roman"/>
                <w:color w:val="000000"/>
              </w:rPr>
            </w:pPr>
            <w:r w:rsidRPr="00921FF1">
              <w:rPr>
                <w:rFonts w:ascii="Times New Roman" w:hAnsi="Times New Roman"/>
                <w:color w:val="000000"/>
              </w:rPr>
              <w:t>Civilinio proceso kodekso 145 ir 150 straipsnių pakeitimo ir papildymo įstatymo projektas</w:t>
            </w:r>
          </w:p>
          <w:p w:rsidR="0054374E" w:rsidRPr="00921FF1" w:rsidRDefault="0054374E" w:rsidP="00B773B9">
            <w:pPr>
              <w:jc w:val="center"/>
              <w:rPr>
                <w:rFonts w:ascii="Times New Roman" w:hAnsi="Times New Roman"/>
              </w:rPr>
            </w:pPr>
            <w:r w:rsidRPr="00921FF1">
              <w:rPr>
                <w:rFonts w:ascii="Times New Roman" w:hAnsi="Times New Roman"/>
              </w:rPr>
              <w:t>Pateikė Seimo narys A.</w:t>
            </w:r>
            <w:r>
              <w:rPr>
                <w:rFonts w:ascii="Times New Roman" w:hAnsi="Times New Roman"/>
              </w:rPr>
              <w:t xml:space="preserve"> </w:t>
            </w:r>
            <w:r w:rsidRPr="00921FF1">
              <w:rPr>
                <w:rFonts w:ascii="Times New Roman" w:hAnsi="Times New Roman"/>
              </w:rPr>
              <w:t xml:space="preserve">Sysas                 </w:t>
            </w:r>
            <w:r w:rsidRPr="00921FF1">
              <w:rPr>
                <w:rFonts w:ascii="Times New Roman" w:hAnsi="Times New Roman"/>
                <w:i/>
                <w:iCs/>
              </w:rPr>
              <w:t>/ 29 SN</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54374E" w:rsidRPr="00921FF1" w:rsidRDefault="0054374E" w:rsidP="00B773B9">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Pagrindinis /Svarstymo tęsinys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54374E" w:rsidRPr="00921FF1" w:rsidRDefault="0054374E" w:rsidP="00B773B9">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                      S. Šedbaras,                 patarėja                               M. Civilkienė</w:t>
            </w:r>
          </w:p>
        </w:tc>
      </w:tr>
      <w:tr w:rsidR="00BB68B3"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BB68B3" w:rsidRPr="00921FF1" w:rsidRDefault="00BB68B3"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p>
          <w:p w:rsidR="00BB68B3" w:rsidRPr="00921FF1" w:rsidRDefault="0054374E" w:rsidP="00BB68B3">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9.30-9.4</w:t>
            </w:r>
            <w:r w:rsidR="00BB68B3" w:rsidRPr="00921FF1">
              <w:rPr>
                <w:rFonts w:ascii="Times New Roman" w:eastAsia="Times New Roman" w:hAnsi="Times New Roman"/>
                <w:bCs/>
                <w:noProof/>
              </w:rPr>
              <w:t>0</w:t>
            </w: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XIIP-1328</w:t>
            </w:r>
          </w:p>
          <w:p w:rsidR="00BB68B3" w:rsidRPr="00921FF1" w:rsidRDefault="00BB68B3" w:rsidP="00BB68B3">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68B3" w:rsidRPr="00921FF1" w:rsidRDefault="00BB68B3" w:rsidP="00BB68B3">
            <w:pPr>
              <w:jc w:val="center"/>
              <w:rPr>
                <w:rFonts w:ascii="Times New Roman" w:hAnsi="Times New Roman"/>
              </w:rPr>
            </w:pPr>
            <w:r w:rsidRPr="00921FF1">
              <w:rPr>
                <w:rFonts w:ascii="Times New Roman" w:hAnsi="Times New Roman"/>
              </w:rPr>
              <w:t>Civilinio proceso kodekso 510, 602, 644, 646, 661, 703, 704, 706, 707, 708, 713, 717, 719, 722, 724 ir 746 straipsnių pakeitimo ir papildymo įstatymo projektas</w:t>
            </w:r>
          </w:p>
          <w:p w:rsidR="00BB68B3" w:rsidRPr="00921FF1" w:rsidRDefault="00BB68B3" w:rsidP="00BB68B3">
            <w:pPr>
              <w:jc w:val="center"/>
              <w:rPr>
                <w:rFonts w:ascii="Times New Roman" w:hAnsi="Times New Roman"/>
              </w:rPr>
            </w:pPr>
            <w:r w:rsidRPr="00921FF1">
              <w:rPr>
                <w:rFonts w:ascii="Times New Roman" w:hAnsi="Times New Roman"/>
              </w:rPr>
              <w:t>Pateikė - Vyriausybė/ TM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BB68B3" w:rsidRPr="00921FF1" w:rsidRDefault="00BB68B3" w:rsidP="00BB68B3">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                  S. Šedbaras,       patarėja                            M. Civilkienė</w:t>
            </w:r>
          </w:p>
        </w:tc>
      </w:tr>
      <w:tr w:rsidR="00BB68B3" w:rsidTr="001A4B99">
        <w:trPr>
          <w:trHeight w:val="3165"/>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BB68B3" w:rsidRPr="00921FF1" w:rsidRDefault="00BB68B3"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p>
          <w:p w:rsidR="00BB68B3" w:rsidRPr="00921FF1" w:rsidRDefault="0054374E" w:rsidP="00BB68B3">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9.40-9.5</w:t>
            </w:r>
            <w:r w:rsidR="00BB68B3" w:rsidRPr="00921FF1">
              <w:rPr>
                <w:rFonts w:ascii="Times New Roman" w:eastAsia="Times New Roman" w:hAnsi="Times New Roman"/>
                <w:bCs/>
                <w:noProof/>
              </w:rPr>
              <w:t>0</w:t>
            </w: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XIIP-1406</w:t>
            </w:r>
          </w:p>
          <w:p w:rsidR="00BB68B3" w:rsidRPr="00921FF1" w:rsidRDefault="00BB68B3" w:rsidP="00BB68B3">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68B3" w:rsidRPr="00921FF1" w:rsidRDefault="00BB68B3" w:rsidP="00BB68B3">
            <w:pPr>
              <w:jc w:val="center"/>
              <w:rPr>
                <w:rFonts w:ascii="Times New Roman" w:hAnsi="Times New Roman"/>
                <w:i/>
                <w:iCs/>
              </w:rPr>
            </w:pPr>
            <w:r w:rsidRPr="00921FF1">
              <w:rPr>
                <w:rFonts w:ascii="Times New Roman" w:hAnsi="Times New Roman"/>
              </w:rPr>
              <w:t>Civilinį procesą reglamentuojančių Europos Sąjungos ir tarptautinės teisės aktų įgyvendinimo įstatymo 4 ir 15 straipsnių pakeitimo, Įstatymo papildymo ketvirtuoju (1) ir devintuoju (3) skirsniais ir Įstatymo priedo pakeitimo ir papildymo įstatymo projektas</w:t>
            </w:r>
          </w:p>
          <w:p w:rsidR="00BB68B3" w:rsidRPr="00921FF1" w:rsidRDefault="00BB68B3" w:rsidP="00BB68B3">
            <w:pPr>
              <w:jc w:val="center"/>
              <w:rPr>
                <w:rFonts w:ascii="Times New Roman" w:hAnsi="Times New Roman"/>
              </w:rPr>
            </w:pPr>
            <w:r w:rsidRPr="00921FF1">
              <w:rPr>
                <w:rFonts w:ascii="Times New Roman" w:hAnsi="Times New Roman"/>
              </w:rPr>
              <w:t>Pateikė - Vyriausybė/ TM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BB68B3" w:rsidRPr="00921FF1" w:rsidRDefault="00BB68B3" w:rsidP="00BB68B3">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                  S. Šedbaras,       patarėja                            M. Civilkienė</w:t>
            </w:r>
          </w:p>
        </w:tc>
      </w:tr>
      <w:tr w:rsidR="00173C08"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173C08" w:rsidRPr="00921FF1" w:rsidRDefault="00173C08"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921FF1" w:rsidRDefault="00BB68B3" w:rsidP="00BB68B3">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p>
          <w:p w:rsidR="00BB68B3" w:rsidRPr="00921FF1" w:rsidRDefault="0054374E" w:rsidP="00BB68B3">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9.50-10.0</w:t>
            </w:r>
            <w:r w:rsidR="00BB68B3" w:rsidRPr="00921FF1">
              <w:rPr>
                <w:rFonts w:ascii="Times New Roman" w:eastAsia="Times New Roman" w:hAnsi="Times New Roman"/>
                <w:bCs/>
                <w:noProof/>
              </w:rPr>
              <w:t>0</w:t>
            </w:r>
          </w:p>
          <w:p w:rsidR="00BB68B3" w:rsidRPr="00921FF1" w:rsidRDefault="00BB68B3" w:rsidP="00BB68B3">
            <w:pPr>
              <w:pStyle w:val="Betarp"/>
              <w:shd w:val="clear" w:color="auto" w:fill="FFFFFF" w:themeFill="background1"/>
              <w:jc w:val="center"/>
              <w:rPr>
                <w:rFonts w:ascii="Times New Roman" w:eastAsia="Times New Roman" w:hAnsi="Times New Roman"/>
                <w:bCs/>
                <w:noProof/>
              </w:rPr>
            </w:pPr>
          </w:p>
          <w:p w:rsidR="00173C08" w:rsidRPr="00921FF1" w:rsidRDefault="00BB68B3" w:rsidP="00BB68B3">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CF19AE" w:rsidRPr="00921FF1" w:rsidRDefault="00CF19AE"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XIIP-1612</w:t>
            </w:r>
          </w:p>
          <w:p w:rsidR="00173C08" w:rsidRPr="00921FF1" w:rsidRDefault="00173C08" w:rsidP="00921FF1">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417CF" w:rsidRPr="00921FF1" w:rsidRDefault="00CF19AE" w:rsidP="00921FF1">
            <w:pPr>
              <w:jc w:val="center"/>
              <w:rPr>
                <w:rFonts w:ascii="Times New Roman" w:hAnsi="Times New Roman"/>
                <w:b/>
                <w:bCs/>
                <w:i/>
                <w:iCs/>
              </w:rPr>
            </w:pPr>
            <w:r w:rsidRPr="00921FF1">
              <w:rPr>
                <w:rFonts w:ascii="Times New Roman" w:hAnsi="Times New Roman"/>
              </w:rPr>
              <w:t>Autorių teisių ir gretutinių teisių įstatymo Nr. VIII-1185 35 ir 59 straipsnių pakeitimo, Įstatymo papildymo 59</w:t>
            </w:r>
            <w:r w:rsidRPr="00921FF1">
              <w:rPr>
                <w:rFonts w:ascii="Times New Roman" w:hAnsi="Times New Roman"/>
                <w:vertAlign w:val="superscript"/>
              </w:rPr>
              <w:t>1</w:t>
            </w:r>
            <w:r w:rsidRPr="00921FF1">
              <w:rPr>
                <w:rFonts w:ascii="Times New Roman" w:hAnsi="Times New Roman"/>
              </w:rPr>
              <w:t xml:space="preserve"> ir 59</w:t>
            </w:r>
            <w:r w:rsidRPr="00921FF1">
              <w:rPr>
                <w:rFonts w:ascii="Times New Roman" w:hAnsi="Times New Roman"/>
                <w:vertAlign w:val="superscript"/>
              </w:rPr>
              <w:t>2</w:t>
            </w:r>
            <w:r w:rsidRPr="00921FF1">
              <w:rPr>
                <w:rFonts w:ascii="Times New Roman" w:hAnsi="Times New Roman"/>
              </w:rPr>
              <w:t xml:space="preserve"> straipsniais ir Įstatymo 3 priedo pakeitimo </w:t>
            </w:r>
            <w:r w:rsidR="003417CF" w:rsidRPr="00921FF1">
              <w:rPr>
                <w:rFonts w:ascii="Times New Roman" w:hAnsi="Times New Roman"/>
              </w:rPr>
              <w:t>įstatymo projektas</w:t>
            </w:r>
          </w:p>
          <w:p w:rsidR="00173C08" w:rsidRPr="00921FF1" w:rsidRDefault="009D2CFD" w:rsidP="00921FF1">
            <w:pPr>
              <w:jc w:val="center"/>
              <w:rPr>
                <w:rFonts w:ascii="Times New Roman" w:hAnsi="Times New Roman"/>
              </w:rPr>
            </w:pPr>
            <w:r w:rsidRPr="00921FF1">
              <w:rPr>
                <w:rFonts w:ascii="Times New Roman" w:hAnsi="Times New Roman"/>
              </w:rPr>
              <w:lastRenderedPageBreak/>
              <w:t xml:space="preserve">Pateikė - </w:t>
            </w:r>
            <w:r w:rsidR="00CF19AE" w:rsidRPr="00921FF1">
              <w:rPr>
                <w:rFonts w:ascii="Times New Roman" w:hAnsi="Times New Roman"/>
              </w:rPr>
              <w:t>Vyriausybė/</w:t>
            </w:r>
            <w:r w:rsidR="001E4B77" w:rsidRPr="00921FF1">
              <w:rPr>
                <w:rFonts w:ascii="Times New Roman" w:hAnsi="Times New Roman"/>
              </w:rPr>
              <w:t xml:space="preserve"> KM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173C08" w:rsidRPr="00921FF1" w:rsidRDefault="00CF19AE"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lastRenderedPageBreak/>
              <w:t>Pagrindinis</w:t>
            </w:r>
            <w:r w:rsidR="003417CF" w:rsidRP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160B1" w:rsidRPr="00921FF1" w:rsidRDefault="00F160B1"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 Skarbalius               S. Šedbaras,</w:t>
            </w:r>
          </w:p>
          <w:p w:rsidR="00173C08" w:rsidRPr="00921FF1" w:rsidRDefault="00F160B1"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patarėja                     M. Civilkienė</w:t>
            </w:r>
          </w:p>
        </w:tc>
      </w:tr>
      <w:tr w:rsidR="003D4634"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3D4634" w:rsidRPr="00921FF1" w:rsidRDefault="003D4634"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1520D" w:rsidRDefault="003D4634" w:rsidP="009D460C">
            <w:pPr>
              <w:pStyle w:val="Betarp"/>
              <w:shd w:val="clear" w:color="auto" w:fill="FFFFFF" w:themeFill="background1"/>
              <w:jc w:val="center"/>
              <w:rPr>
                <w:rFonts w:ascii="Times New Roman" w:eastAsia="Times New Roman" w:hAnsi="Times New Roman"/>
                <w:b/>
                <w:bCs/>
                <w:noProof/>
              </w:rPr>
            </w:pPr>
            <w:r w:rsidRPr="0031520D">
              <w:rPr>
                <w:rFonts w:ascii="Times New Roman" w:eastAsia="Times New Roman" w:hAnsi="Times New Roman"/>
                <w:b/>
                <w:bCs/>
                <w:noProof/>
              </w:rPr>
              <w:t>2014-05-07</w:t>
            </w:r>
          </w:p>
          <w:p w:rsidR="003D4634" w:rsidRPr="0031520D" w:rsidRDefault="003D4634" w:rsidP="009D460C">
            <w:pPr>
              <w:pStyle w:val="Betarp"/>
              <w:shd w:val="clear" w:color="auto" w:fill="FFFFFF" w:themeFill="background1"/>
              <w:jc w:val="center"/>
              <w:rPr>
                <w:rFonts w:ascii="Times New Roman" w:eastAsia="Times New Roman" w:hAnsi="Times New Roman"/>
                <w:b/>
                <w:bCs/>
                <w:noProof/>
              </w:rPr>
            </w:pPr>
          </w:p>
          <w:p w:rsidR="003D4634" w:rsidRPr="0031520D" w:rsidRDefault="003D4634" w:rsidP="0031520D">
            <w:pPr>
              <w:pStyle w:val="Betarp"/>
              <w:shd w:val="clear" w:color="auto" w:fill="FFFFFF" w:themeFill="background1"/>
              <w:jc w:val="center"/>
              <w:rPr>
                <w:rFonts w:ascii="Times New Roman" w:eastAsia="Times New Roman" w:hAnsi="Times New Roman"/>
                <w:b/>
                <w:bCs/>
                <w:noProof/>
              </w:rPr>
            </w:pPr>
            <w:r w:rsidRPr="0031520D">
              <w:rPr>
                <w:rFonts w:ascii="Times New Roman" w:eastAsia="Times New Roman" w:hAnsi="Times New Roman"/>
                <w:b/>
                <w:bCs/>
                <w:noProof/>
              </w:rPr>
              <w:t>10.00-10.10</w:t>
            </w:r>
          </w:p>
          <w:p w:rsidR="003D4634" w:rsidRPr="0031520D" w:rsidRDefault="003D4634" w:rsidP="009D460C">
            <w:pPr>
              <w:pStyle w:val="Betarp"/>
              <w:shd w:val="clear" w:color="auto" w:fill="FFFFFF" w:themeFill="background1"/>
              <w:jc w:val="center"/>
              <w:rPr>
                <w:rFonts w:ascii="Times New Roman" w:eastAsia="Times New Roman" w:hAnsi="Times New Roman"/>
                <w:b/>
                <w:bCs/>
                <w:noProof/>
              </w:rPr>
            </w:pPr>
          </w:p>
          <w:p w:rsidR="003D4634" w:rsidRPr="0031520D" w:rsidRDefault="003D4634" w:rsidP="009D460C">
            <w:pPr>
              <w:pStyle w:val="Betarp"/>
              <w:shd w:val="clear" w:color="auto" w:fill="FFFFFF" w:themeFill="background1"/>
              <w:jc w:val="center"/>
              <w:rPr>
                <w:rFonts w:ascii="Times New Roman" w:eastAsia="Times New Roman" w:hAnsi="Times New Roman"/>
                <w:b/>
                <w:bCs/>
                <w:noProof/>
              </w:rPr>
            </w:pPr>
            <w:r w:rsidRPr="0031520D">
              <w:rPr>
                <w:rFonts w:ascii="Times New Roman" w:eastAsia="Times New Roman" w:hAnsi="Times New Roman"/>
                <w:b/>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1520D" w:rsidRDefault="003D4634" w:rsidP="00E83B33">
            <w:pPr>
              <w:shd w:val="clear" w:color="auto" w:fill="FFFFFF" w:themeFill="background1"/>
              <w:spacing w:after="0" w:line="240" w:lineRule="auto"/>
              <w:jc w:val="center"/>
              <w:rPr>
                <w:rFonts w:ascii="Times New Roman" w:eastAsia="Times New Roman" w:hAnsi="Times New Roman"/>
                <w:b/>
                <w:bCs/>
                <w:iCs/>
                <w:snapToGrid w:val="0"/>
              </w:rPr>
            </w:pPr>
            <w:r w:rsidRPr="0031520D">
              <w:rPr>
                <w:rFonts w:ascii="Times New Roman" w:eastAsia="Times New Roman" w:hAnsi="Times New Roman"/>
                <w:b/>
                <w:bCs/>
                <w:iCs/>
                <w:snapToGrid w:val="0"/>
              </w:rPr>
              <w:t>XIIP-880(2)</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D4634" w:rsidRPr="0031520D" w:rsidRDefault="003D4634" w:rsidP="003D4634">
            <w:pPr>
              <w:jc w:val="center"/>
              <w:rPr>
                <w:rFonts w:ascii="Times New Roman" w:hAnsi="Times New Roman"/>
                <w:b/>
              </w:rPr>
            </w:pPr>
            <w:r w:rsidRPr="0031520D">
              <w:rPr>
                <w:rFonts w:ascii="Times New Roman" w:hAnsi="Times New Roman"/>
                <w:b/>
              </w:rPr>
              <w:t>Seimo kanceliarijos Teisės departamento išvada</w:t>
            </w:r>
            <w:r w:rsidRPr="0031520D">
              <w:rPr>
                <w:b/>
              </w:rPr>
              <w:t xml:space="preserve"> </w:t>
            </w:r>
            <w:r w:rsidRPr="0031520D">
              <w:rPr>
                <w:rFonts w:ascii="Times New Roman" w:hAnsi="Times New Roman"/>
                <w:b/>
              </w:rPr>
              <w:t>Administracinių teisės pažeidimų kodekso 26, 27, 51(10), 85, 87, 87(1), 224, 242, 259(1), 260(2), 320 straipsnių pakeitimo ir Kodekso papildymo 51(27), 87(12) straipsniais įstatymo projektui</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1520D" w:rsidRDefault="003D4634" w:rsidP="00E83B33">
            <w:pPr>
              <w:shd w:val="clear" w:color="auto" w:fill="FFFFFF" w:themeFill="background1"/>
              <w:spacing w:after="0" w:line="240" w:lineRule="auto"/>
              <w:jc w:val="center"/>
              <w:rPr>
                <w:rFonts w:ascii="Times New Roman" w:eastAsia="Arial Unicode MS" w:hAnsi="Times New Roman"/>
                <w:b/>
                <w:noProof/>
              </w:rPr>
            </w:pPr>
            <w:r w:rsidRPr="0031520D">
              <w:rPr>
                <w:rFonts w:ascii="Times New Roman" w:eastAsia="Arial Unicode MS" w:hAnsi="Times New Roman"/>
                <w:b/>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D4634" w:rsidRPr="0031520D" w:rsidRDefault="003D4634" w:rsidP="00E83B33">
            <w:pPr>
              <w:shd w:val="clear" w:color="auto" w:fill="FFFFFF" w:themeFill="background1"/>
              <w:spacing w:after="0" w:line="240" w:lineRule="auto"/>
              <w:jc w:val="center"/>
              <w:rPr>
                <w:rFonts w:ascii="Times New Roman" w:eastAsia="Arial Unicode MS" w:hAnsi="Times New Roman"/>
                <w:b/>
                <w:noProof/>
              </w:rPr>
            </w:pPr>
            <w:r w:rsidRPr="0031520D">
              <w:rPr>
                <w:rFonts w:ascii="Times New Roman" w:eastAsia="Arial Unicode MS" w:hAnsi="Times New Roman"/>
                <w:b/>
                <w:noProof/>
              </w:rPr>
              <w:t xml:space="preserve">J. Sabatauskas,   </w:t>
            </w:r>
            <w:r>
              <w:rPr>
                <w:rFonts w:ascii="Times New Roman" w:eastAsia="Arial Unicode MS" w:hAnsi="Times New Roman"/>
                <w:b/>
                <w:noProof/>
              </w:rPr>
              <w:t xml:space="preserve">                </w:t>
            </w:r>
            <w:r w:rsidRPr="0031520D">
              <w:rPr>
                <w:rFonts w:ascii="Times New Roman" w:eastAsia="Arial Unicode MS" w:hAnsi="Times New Roman"/>
                <w:b/>
                <w:noProof/>
              </w:rPr>
              <w:t>S. Šedbaras,</w:t>
            </w:r>
          </w:p>
          <w:p w:rsidR="003D4634" w:rsidRPr="0031520D" w:rsidRDefault="003D4634" w:rsidP="00E83B33">
            <w:pPr>
              <w:shd w:val="clear" w:color="auto" w:fill="FFFFFF" w:themeFill="background1"/>
              <w:spacing w:after="0" w:line="240" w:lineRule="auto"/>
              <w:jc w:val="center"/>
              <w:rPr>
                <w:rFonts w:ascii="Times New Roman" w:eastAsia="Arial Unicode MS" w:hAnsi="Times New Roman"/>
                <w:b/>
                <w:noProof/>
              </w:rPr>
            </w:pPr>
            <w:r w:rsidRPr="0031520D">
              <w:rPr>
                <w:rFonts w:ascii="Times New Roman" w:eastAsia="Arial Unicode MS" w:hAnsi="Times New Roman"/>
                <w:b/>
                <w:noProof/>
              </w:rPr>
              <w:t xml:space="preserve">patarėja              </w:t>
            </w:r>
            <w:r>
              <w:rPr>
                <w:rFonts w:ascii="Times New Roman" w:eastAsia="Arial Unicode MS" w:hAnsi="Times New Roman"/>
                <w:b/>
                <w:noProof/>
              </w:rPr>
              <w:t xml:space="preserve">                </w:t>
            </w:r>
            <w:r w:rsidRPr="0031520D">
              <w:rPr>
                <w:rFonts w:ascii="Times New Roman" w:eastAsia="Arial Unicode MS" w:hAnsi="Times New Roman"/>
                <w:b/>
                <w:noProof/>
              </w:rPr>
              <w:t>L. Zdanavičienė</w:t>
            </w:r>
          </w:p>
          <w:p w:rsidR="003D4634" w:rsidRPr="0031520D" w:rsidRDefault="003D4634" w:rsidP="00E83B33">
            <w:pPr>
              <w:shd w:val="clear" w:color="auto" w:fill="FFFFFF" w:themeFill="background1"/>
              <w:spacing w:after="0" w:line="240" w:lineRule="auto"/>
              <w:jc w:val="center"/>
              <w:rPr>
                <w:rFonts w:ascii="Times New Roman" w:eastAsia="Arial Unicode MS" w:hAnsi="Times New Roman"/>
                <w:b/>
                <w:noProof/>
              </w:rPr>
            </w:pPr>
          </w:p>
        </w:tc>
      </w:tr>
      <w:tr w:rsidR="00CF19AE"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CF19AE" w:rsidRPr="00921FF1" w:rsidRDefault="00CF19AE"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9D2CFD"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9D2CF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10.10-10.2</w:t>
            </w:r>
            <w:r w:rsidR="009D2CFD" w:rsidRPr="00921FF1">
              <w:rPr>
                <w:rFonts w:ascii="Times New Roman" w:eastAsia="Times New Roman" w:hAnsi="Times New Roman"/>
                <w:bCs/>
                <w:noProof/>
              </w:rPr>
              <w:t>0</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CF19AE"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CF19AE" w:rsidRPr="00921FF1" w:rsidRDefault="00CF19AE"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XIIP-1430</w:t>
            </w:r>
          </w:p>
          <w:p w:rsidR="00CF19AE" w:rsidRPr="00921FF1" w:rsidRDefault="00CF19AE" w:rsidP="00921FF1">
            <w:pPr>
              <w:shd w:val="clear" w:color="auto" w:fill="FFFFFF" w:themeFill="background1"/>
              <w:spacing w:after="0" w:line="240" w:lineRule="auto"/>
              <w:jc w:val="center"/>
              <w:rPr>
                <w:rFonts w:ascii="Times New Roman" w:eastAsia="Times New Roman" w:hAnsi="Times New Roman"/>
                <w:bCs/>
                <w:iCs/>
                <w:snapToGrid w:val="0"/>
              </w:rPr>
            </w:pPr>
          </w:p>
          <w:p w:rsidR="00CF19AE" w:rsidRPr="00921FF1" w:rsidRDefault="00CF19AE" w:rsidP="00921FF1">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417CF" w:rsidRPr="00921FF1" w:rsidRDefault="003417CF" w:rsidP="00921FF1">
            <w:pPr>
              <w:jc w:val="center"/>
              <w:rPr>
                <w:rFonts w:ascii="Times New Roman" w:hAnsi="Times New Roman"/>
              </w:rPr>
            </w:pPr>
            <w:r w:rsidRPr="00921FF1">
              <w:rPr>
                <w:rFonts w:ascii="Times New Roman" w:hAnsi="Times New Roman"/>
              </w:rPr>
              <w:t>Darbo kodekso 91 straipsnio pripažinimo netekusiu galios įstatymo projek</w:t>
            </w:r>
            <w:r w:rsidR="00AD324F" w:rsidRPr="00921FF1">
              <w:rPr>
                <w:rFonts w:ascii="Times New Roman" w:hAnsi="Times New Roman"/>
              </w:rPr>
              <w:t>tas</w:t>
            </w:r>
          </w:p>
          <w:p w:rsidR="00CF19AE" w:rsidRPr="00921FF1" w:rsidRDefault="009D2CFD" w:rsidP="00921FF1">
            <w:pPr>
              <w:jc w:val="center"/>
              <w:rPr>
                <w:rFonts w:ascii="Times New Roman" w:hAnsi="Times New Roman"/>
              </w:rPr>
            </w:pPr>
            <w:r w:rsidRPr="00921FF1">
              <w:rPr>
                <w:rFonts w:ascii="Times New Roman" w:hAnsi="Times New Roman"/>
              </w:rPr>
              <w:t xml:space="preserve">Pateikė - </w:t>
            </w:r>
            <w:r w:rsidR="001E4B77" w:rsidRPr="00921FF1">
              <w:rPr>
                <w:rFonts w:ascii="Times New Roman" w:hAnsi="Times New Roman"/>
              </w:rPr>
              <w:t>Vyriausybė/ SADM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CF19AE" w:rsidRPr="00921FF1" w:rsidRDefault="003417C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Papildomas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pStyle w:val="Betarp"/>
              <w:shd w:val="clear" w:color="auto" w:fill="FFFFFF" w:themeFill="background1"/>
              <w:jc w:val="center"/>
              <w:rPr>
                <w:rFonts w:ascii="Times New Roman" w:hAnsi="Times New Roman"/>
                <w:noProof/>
              </w:rPr>
            </w:pPr>
            <w:r w:rsidRPr="00921FF1">
              <w:rPr>
                <w:rFonts w:ascii="Times New Roman" w:hAnsi="Times New Roman"/>
                <w:noProof/>
              </w:rPr>
              <w:t>V. Skarbalius,</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hAnsi="Times New Roman"/>
                <w:noProof/>
              </w:rPr>
              <w:t>V. Aleknaitė-Abramikienė,              patarėja                            L. Zdanavičienė</w:t>
            </w:r>
          </w:p>
          <w:p w:rsidR="00CF19AE" w:rsidRPr="00921FF1" w:rsidRDefault="00CF19AE" w:rsidP="00921FF1">
            <w:pPr>
              <w:jc w:val="center"/>
              <w:rPr>
                <w:rFonts w:ascii="Times New Roman" w:eastAsia="Arial Unicode MS" w:hAnsi="Times New Roman"/>
              </w:rPr>
            </w:pPr>
          </w:p>
        </w:tc>
      </w:tr>
      <w:tr w:rsidR="00F0273D"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921FF1" w:rsidRDefault="00F0273D"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10.20-10.3</w:t>
            </w:r>
            <w:r w:rsidR="00F0273D" w:rsidRPr="00921FF1">
              <w:rPr>
                <w:rFonts w:ascii="Times New Roman" w:eastAsia="Times New Roman" w:hAnsi="Times New Roman"/>
                <w:bCs/>
                <w:noProof/>
              </w:rPr>
              <w:t>0</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XIIP-916</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0273D" w:rsidRPr="00921FF1" w:rsidRDefault="00F0273D" w:rsidP="00921FF1">
            <w:pPr>
              <w:jc w:val="center"/>
              <w:rPr>
                <w:rFonts w:ascii="Times New Roman" w:hAnsi="Times New Roman"/>
              </w:rPr>
            </w:pPr>
            <w:r w:rsidRPr="00921FF1">
              <w:rPr>
                <w:rFonts w:ascii="Times New Roman" w:hAnsi="Times New Roman"/>
              </w:rPr>
              <w:t>Administracinių teisės pažeidimų kodekso 100 straipsnio pakeitimo įstatymo projektas</w:t>
            </w:r>
          </w:p>
          <w:p w:rsidR="00F0273D" w:rsidRPr="00921FF1" w:rsidRDefault="00F0273D" w:rsidP="00921FF1">
            <w:pPr>
              <w:jc w:val="center"/>
              <w:rPr>
                <w:rFonts w:ascii="Times New Roman" w:hAnsi="Times New Roman"/>
              </w:rPr>
            </w:pPr>
            <w:r w:rsidRPr="00921FF1">
              <w:rPr>
                <w:rFonts w:ascii="Times New Roman" w:hAnsi="Times New Roman"/>
              </w:rPr>
              <w:t>Pateikė Seimo narys R. Šimašius</w:t>
            </w:r>
            <w:r w:rsidRPr="00921FF1">
              <w:rPr>
                <w:rFonts w:ascii="Times New Roman" w:hAnsi="Times New Roman"/>
              </w:rPr>
              <w:br/>
            </w:r>
            <w:r w:rsidRPr="00921FF1">
              <w:rPr>
                <w:rFonts w:ascii="Times New Roman" w:hAnsi="Times New Roman"/>
                <w:i/>
                <w:iCs/>
              </w:rPr>
              <w:t>/ 31 SN</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                   S. Šedbaras,                patarėja                               L. Zdanavičienė</w:t>
            </w:r>
          </w:p>
          <w:p w:rsidR="00F0273D" w:rsidRPr="00921FF1" w:rsidRDefault="00F0273D" w:rsidP="00921FF1">
            <w:pPr>
              <w:jc w:val="center"/>
              <w:rPr>
                <w:rFonts w:ascii="Times New Roman" w:eastAsia="Arial Unicode MS" w:hAnsi="Times New Roman"/>
              </w:rPr>
            </w:pPr>
          </w:p>
        </w:tc>
      </w:tr>
      <w:tr w:rsidR="00F0273D"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921FF1" w:rsidRDefault="00F0273D"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10.20-10.3</w:t>
            </w:r>
            <w:r w:rsidR="00F0273D" w:rsidRPr="00921FF1">
              <w:rPr>
                <w:rFonts w:ascii="Times New Roman" w:eastAsia="Times New Roman" w:hAnsi="Times New Roman"/>
                <w:bCs/>
                <w:noProof/>
              </w:rPr>
              <w:t>0</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XIIP-768</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0273D" w:rsidRPr="00921FF1" w:rsidRDefault="00F0273D" w:rsidP="00921FF1">
            <w:pPr>
              <w:jc w:val="center"/>
              <w:rPr>
                <w:rFonts w:ascii="Times New Roman" w:hAnsi="Times New Roman"/>
              </w:rPr>
            </w:pPr>
            <w:r w:rsidRPr="00921FF1">
              <w:rPr>
                <w:rFonts w:ascii="Times New Roman" w:hAnsi="Times New Roman"/>
              </w:rPr>
              <w:t>Administracinių teisės pažeidimų kodekso 100 straipsnio papildymo įstatymo projektas</w:t>
            </w:r>
          </w:p>
          <w:p w:rsidR="00F0273D" w:rsidRPr="00921FF1" w:rsidRDefault="00F0273D" w:rsidP="00921FF1">
            <w:pPr>
              <w:jc w:val="center"/>
              <w:rPr>
                <w:rFonts w:ascii="Times New Roman" w:hAnsi="Times New Roman"/>
              </w:rPr>
            </w:pPr>
            <w:r w:rsidRPr="00921FF1">
              <w:rPr>
                <w:rFonts w:ascii="Times New Roman" w:hAnsi="Times New Roman"/>
              </w:rPr>
              <w:t xml:space="preserve">Pateikė Seimo narys            </w:t>
            </w:r>
            <w:r w:rsidR="001A4B99">
              <w:rPr>
                <w:rFonts w:ascii="Times New Roman" w:hAnsi="Times New Roman"/>
              </w:rPr>
              <w:t xml:space="preserve">                 R. Žemaitaitis</w:t>
            </w:r>
            <w:r w:rsidRPr="00921FF1">
              <w:rPr>
                <w:rFonts w:ascii="Times New Roman" w:hAnsi="Times New Roman"/>
                <w:i/>
                <w:iCs/>
              </w:rPr>
              <w:t>/ 29 SN</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                     S. Šedbaras,                 patarėja                                L. Zdanavičienė</w:t>
            </w:r>
          </w:p>
        </w:tc>
      </w:tr>
      <w:tr w:rsidR="003417CF"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3417CF" w:rsidRPr="00921FF1" w:rsidRDefault="003417CF"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9D2CFD"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9D2CF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10.30-10.4</w:t>
            </w:r>
            <w:r w:rsidR="009D2CFD" w:rsidRPr="00921FF1">
              <w:rPr>
                <w:rFonts w:ascii="Times New Roman" w:eastAsia="Times New Roman" w:hAnsi="Times New Roman"/>
                <w:bCs/>
                <w:noProof/>
              </w:rPr>
              <w:t>0</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3417CF"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3417CF" w:rsidRPr="00921FF1" w:rsidRDefault="009D2CF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XIIP-1282</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D2CFD" w:rsidRPr="00921FF1" w:rsidRDefault="009D2CFD" w:rsidP="00921FF1">
            <w:pPr>
              <w:jc w:val="center"/>
              <w:rPr>
                <w:rFonts w:ascii="Times New Roman" w:hAnsi="Times New Roman"/>
                <w:b/>
                <w:bCs/>
                <w:i/>
                <w:iCs/>
              </w:rPr>
            </w:pPr>
            <w:r w:rsidRPr="00921FF1">
              <w:rPr>
                <w:rFonts w:ascii="Times New Roman" w:hAnsi="Times New Roman"/>
              </w:rPr>
              <w:t>Administracinių teisės pažeidimų kodekso 41</w:t>
            </w:r>
            <w:r w:rsidRPr="00921FF1">
              <w:rPr>
                <w:rFonts w:ascii="Times New Roman" w:hAnsi="Times New Roman"/>
                <w:vertAlign w:val="superscript"/>
              </w:rPr>
              <w:t>5</w:t>
            </w:r>
            <w:r w:rsidRPr="00921FF1">
              <w:rPr>
                <w:rFonts w:ascii="Times New Roman" w:hAnsi="Times New Roman"/>
              </w:rPr>
              <w:t xml:space="preserve"> straipsn</w:t>
            </w:r>
            <w:r w:rsidR="00AD324F" w:rsidRPr="00921FF1">
              <w:rPr>
                <w:rFonts w:ascii="Times New Roman" w:hAnsi="Times New Roman"/>
              </w:rPr>
              <w:t>io pakeitimo įstatymo projektas</w:t>
            </w:r>
          </w:p>
          <w:p w:rsidR="003417CF" w:rsidRPr="00921FF1" w:rsidRDefault="009D2CFD" w:rsidP="00921FF1">
            <w:pPr>
              <w:jc w:val="center"/>
              <w:rPr>
                <w:rFonts w:ascii="Times New Roman" w:hAnsi="Times New Roman"/>
              </w:rPr>
            </w:pPr>
            <w:r w:rsidRPr="00921FF1">
              <w:rPr>
                <w:rFonts w:ascii="Times New Roman" w:hAnsi="Times New Roman"/>
              </w:rPr>
              <w:t>Pateikė - Vyriausybė/ SADM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3417CF" w:rsidRPr="00921FF1" w:rsidRDefault="009D2CF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417CF"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                    S. Šedbaras,               patarėja                                L. Zdanavičienė</w:t>
            </w:r>
          </w:p>
        </w:tc>
      </w:tr>
      <w:tr w:rsidR="00252513"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252513" w:rsidRPr="00921FF1" w:rsidRDefault="00252513"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6171D3"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6171D3"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10.40-10.5</w:t>
            </w:r>
            <w:r w:rsidR="006171D3" w:rsidRPr="00921FF1">
              <w:rPr>
                <w:rFonts w:ascii="Times New Roman" w:eastAsia="Times New Roman" w:hAnsi="Times New Roman"/>
                <w:bCs/>
                <w:noProof/>
              </w:rPr>
              <w:t>0</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252513"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252513" w:rsidRPr="00921FF1" w:rsidRDefault="004A396B"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XIIP-677(2)</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A4B99" w:rsidRDefault="004A396B" w:rsidP="001A4B99">
            <w:pPr>
              <w:jc w:val="center"/>
              <w:rPr>
                <w:rFonts w:ascii="Times New Roman" w:hAnsi="Times New Roman"/>
              </w:rPr>
            </w:pPr>
            <w:r w:rsidRPr="00921FF1">
              <w:rPr>
                <w:rFonts w:ascii="Times New Roman" w:hAnsi="Times New Roman"/>
              </w:rPr>
              <w:t xml:space="preserve">Piliečių nuosavybės teisių į išlikusį nekilnojamąjį turtą atkūrimo įstatymo 10, 16 ir 21 straipsnių pakeitimo </w:t>
            </w:r>
            <w:r w:rsidR="00316C17" w:rsidRPr="00921FF1">
              <w:rPr>
                <w:rFonts w:ascii="Times New Roman" w:hAnsi="Times New Roman"/>
              </w:rPr>
              <w:t>ir papildymo įstatymo projektas</w:t>
            </w:r>
          </w:p>
          <w:p w:rsidR="00252513" w:rsidRPr="00921FF1" w:rsidRDefault="004A396B" w:rsidP="001A4B99">
            <w:pPr>
              <w:jc w:val="center"/>
              <w:rPr>
                <w:rFonts w:ascii="Times New Roman" w:hAnsi="Times New Roman"/>
              </w:rPr>
            </w:pPr>
            <w:r w:rsidRPr="00921FF1">
              <w:rPr>
                <w:rFonts w:ascii="Times New Roman" w:hAnsi="Times New Roman"/>
              </w:rPr>
              <w:lastRenderedPageBreak/>
              <w:br/>
            </w:r>
            <w:r w:rsidR="006171D3" w:rsidRPr="00921FF1">
              <w:rPr>
                <w:rFonts w:ascii="Times New Roman" w:hAnsi="Times New Roman"/>
              </w:rPr>
              <w:t xml:space="preserve">Pateikė - </w:t>
            </w:r>
            <w:r w:rsidRPr="00921FF1">
              <w:rPr>
                <w:rFonts w:ascii="Times New Roman" w:hAnsi="Times New Roman"/>
              </w:rPr>
              <w:t>Vy</w:t>
            </w:r>
            <w:r w:rsidR="00316C17" w:rsidRPr="00921FF1">
              <w:rPr>
                <w:rFonts w:ascii="Times New Roman" w:hAnsi="Times New Roman"/>
              </w:rPr>
              <w:t xml:space="preserve">riausybė/ </w:t>
            </w:r>
            <w:r w:rsidR="00921FF1">
              <w:rPr>
                <w:rFonts w:ascii="Times New Roman" w:hAnsi="Times New Roman"/>
              </w:rPr>
              <w:t>ŽŪM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252513" w:rsidRPr="00921FF1" w:rsidRDefault="004A396B"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lastRenderedPageBreak/>
              <w:t>Papildomas</w:t>
            </w:r>
            <w:r w:rsid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16C17" w:rsidRPr="00921FF1" w:rsidRDefault="00316C17"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w:t>
            </w:r>
          </w:p>
          <w:p w:rsidR="00316C17" w:rsidRPr="00921FF1" w:rsidRDefault="00316C17"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S. Šedbaras,</w:t>
            </w:r>
          </w:p>
          <w:p w:rsidR="00316C17" w:rsidRPr="00921FF1" w:rsidRDefault="00316C17"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vedėja                                  D. Latvelienė</w:t>
            </w:r>
          </w:p>
          <w:p w:rsidR="00252513" w:rsidRPr="00921FF1" w:rsidRDefault="00252513" w:rsidP="00921FF1">
            <w:pPr>
              <w:shd w:val="clear" w:color="auto" w:fill="FFFFFF" w:themeFill="background1"/>
              <w:spacing w:after="0" w:line="240" w:lineRule="auto"/>
              <w:jc w:val="center"/>
              <w:rPr>
                <w:rFonts w:ascii="Times New Roman" w:eastAsia="Arial Unicode MS" w:hAnsi="Times New Roman"/>
                <w:noProof/>
              </w:rPr>
            </w:pPr>
          </w:p>
        </w:tc>
      </w:tr>
      <w:tr w:rsidR="004A396B"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4A396B" w:rsidRPr="00921FF1" w:rsidRDefault="004A396B"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6171D3"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6171D3"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10.50-11.0</w:t>
            </w:r>
            <w:r w:rsidR="006171D3" w:rsidRPr="00921FF1">
              <w:rPr>
                <w:rFonts w:ascii="Times New Roman" w:eastAsia="Times New Roman" w:hAnsi="Times New Roman"/>
                <w:bCs/>
                <w:noProof/>
              </w:rPr>
              <w:t>0</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4A396B"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4A396B" w:rsidRPr="00921FF1" w:rsidRDefault="004A396B"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XIIP-1561</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A396B" w:rsidRPr="00921FF1" w:rsidRDefault="004A396B" w:rsidP="00921FF1">
            <w:pPr>
              <w:jc w:val="center"/>
              <w:rPr>
                <w:rFonts w:ascii="Times New Roman" w:hAnsi="Times New Roman"/>
              </w:rPr>
            </w:pPr>
            <w:r w:rsidRPr="00921FF1">
              <w:rPr>
                <w:rFonts w:ascii="Times New Roman" w:hAnsi="Times New Roman"/>
              </w:rPr>
              <w:t xml:space="preserve">Žemės įstatymo Nr. I-446 47 straipsnio pakeitimo </w:t>
            </w:r>
            <w:r w:rsidR="006171D3" w:rsidRPr="00921FF1">
              <w:rPr>
                <w:rFonts w:ascii="Times New Roman" w:hAnsi="Times New Roman"/>
              </w:rPr>
              <w:t>įstatymo projektas</w:t>
            </w:r>
          </w:p>
          <w:p w:rsidR="004A396B" w:rsidRPr="00921FF1" w:rsidRDefault="006171D3" w:rsidP="00921FF1">
            <w:pPr>
              <w:jc w:val="center"/>
              <w:rPr>
                <w:rFonts w:ascii="Times New Roman" w:hAnsi="Times New Roman"/>
              </w:rPr>
            </w:pPr>
            <w:r w:rsidRPr="00921FF1">
              <w:rPr>
                <w:rFonts w:ascii="Times New Roman" w:hAnsi="Times New Roman"/>
              </w:rPr>
              <w:t xml:space="preserve">Pateikė - </w:t>
            </w:r>
            <w:r w:rsidR="004A396B" w:rsidRPr="00921FF1">
              <w:rPr>
                <w:rFonts w:ascii="Times New Roman" w:hAnsi="Times New Roman"/>
              </w:rPr>
              <w:t xml:space="preserve">Vyriausybė/ </w:t>
            </w:r>
            <w:r w:rsidRPr="00921FF1">
              <w:rPr>
                <w:rFonts w:ascii="Times New Roman" w:hAnsi="Times New Roman"/>
              </w:rPr>
              <w:t>TM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4A396B" w:rsidRPr="00921FF1" w:rsidRDefault="004A396B"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Papildomas</w:t>
            </w:r>
            <w:r w:rsid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4A396B" w:rsidRPr="00921FF1" w:rsidRDefault="00316C17"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 Gapšys,                  V. Aleknaitė – Abramikienė,                 vedėja                           D. Latvelienė</w:t>
            </w:r>
          </w:p>
        </w:tc>
      </w:tr>
      <w:tr w:rsidR="004A396B"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4A396B" w:rsidRPr="00921FF1" w:rsidRDefault="004A396B"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6171D3"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6171D3"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10.50-11.0</w:t>
            </w:r>
            <w:r w:rsidR="006171D3" w:rsidRPr="00921FF1">
              <w:rPr>
                <w:rFonts w:ascii="Times New Roman" w:eastAsia="Times New Roman" w:hAnsi="Times New Roman"/>
                <w:bCs/>
                <w:noProof/>
              </w:rPr>
              <w:t>0</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4A396B"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4A396B" w:rsidRPr="00921FF1" w:rsidRDefault="004A396B"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XIIP-1562</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A396B" w:rsidRPr="00921FF1" w:rsidRDefault="004A396B" w:rsidP="00921FF1">
            <w:pPr>
              <w:jc w:val="center"/>
              <w:rPr>
                <w:rFonts w:ascii="Times New Roman" w:hAnsi="Times New Roman"/>
              </w:rPr>
            </w:pPr>
            <w:r w:rsidRPr="00921FF1">
              <w:rPr>
                <w:rFonts w:ascii="Times New Roman" w:hAnsi="Times New Roman"/>
              </w:rPr>
              <w:t xml:space="preserve">Žemės paėmimo visuomenės poreikiams įgyvendinant ypatingos valstybinės svarbos projektus įstatymo Nr. XI-1307 5 ir 6 straipsnių pakeitimo </w:t>
            </w:r>
            <w:r w:rsidR="006171D3" w:rsidRPr="00921FF1">
              <w:rPr>
                <w:rFonts w:ascii="Times New Roman" w:hAnsi="Times New Roman"/>
              </w:rPr>
              <w:t>įstatymo projektas</w:t>
            </w:r>
          </w:p>
          <w:p w:rsidR="004A396B" w:rsidRPr="00921FF1" w:rsidRDefault="006171D3" w:rsidP="00921FF1">
            <w:pPr>
              <w:jc w:val="center"/>
              <w:rPr>
                <w:rFonts w:ascii="Times New Roman" w:hAnsi="Times New Roman"/>
              </w:rPr>
            </w:pPr>
            <w:r w:rsidRPr="00921FF1">
              <w:rPr>
                <w:rFonts w:ascii="Times New Roman" w:hAnsi="Times New Roman"/>
              </w:rPr>
              <w:t xml:space="preserve">Pateikė - </w:t>
            </w:r>
            <w:r w:rsidR="004A396B" w:rsidRPr="00921FF1">
              <w:rPr>
                <w:rFonts w:ascii="Times New Roman" w:hAnsi="Times New Roman"/>
              </w:rPr>
              <w:t xml:space="preserve">Vyriausybė/ </w:t>
            </w:r>
            <w:r w:rsidRPr="00921FF1">
              <w:rPr>
                <w:rFonts w:ascii="Times New Roman" w:hAnsi="Times New Roman"/>
              </w:rPr>
              <w:t>TM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4A396B" w:rsidRPr="00921FF1" w:rsidRDefault="004A396B"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Papildomas</w:t>
            </w:r>
            <w:r w:rsidR="006171D3" w:rsidRP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4A396B" w:rsidRPr="00921FF1" w:rsidRDefault="00316C17"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 Gapšys,                  V. Aleknaitė – Abramikienė,       vedėja                           D. Latvelienė</w:t>
            </w:r>
          </w:p>
        </w:tc>
      </w:tr>
      <w:tr w:rsidR="003D4634"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3D4634" w:rsidRPr="0031520D" w:rsidRDefault="003D4634" w:rsidP="00921FF1">
            <w:pPr>
              <w:numPr>
                <w:ilvl w:val="0"/>
                <w:numId w:val="1"/>
              </w:numPr>
              <w:shd w:val="clear" w:color="auto" w:fill="FFFFFF" w:themeFill="background1"/>
              <w:spacing w:after="0" w:line="240" w:lineRule="auto"/>
              <w:jc w:val="center"/>
              <w:rPr>
                <w:rFonts w:ascii="Times New Roman" w:eastAsia="Times New Roman" w:hAnsi="Times New Roman"/>
                <w:b/>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1520D" w:rsidRDefault="003D4634" w:rsidP="0031520D">
            <w:pPr>
              <w:pStyle w:val="Betarp"/>
              <w:shd w:val="clear" w:color="auto" w:fill="FFFFFF" w:themeFill="background1"/>
              <w:jc w:val="center"/>
              <w:rPr>
                <w:rFonts w:ascii="Times New Roman" w:eastAsia="Times New Roman" w:hAnsi="Times New Roman"/>
                <w:b/>
                <w:bCs/>
                <w:noProof/>
              </w:rPr>
            </w:pPr>
            <w:r w:rsidRPr="0031520D">
              <w:rPr>
                <w:rFonts w:ascii="Times New Roman" w:eastAsia="Times New Roman" w:hAnsi="Times New Roman"/>
                <w:b/>
                <w:bCs/>
                <w:noProof/>
              </w:rPr>
              <w:t>2014-05-07</w:t>
            </w:r>
          </w:p>
          <w:p w:rsidR="003D4634" w:rsidRPr="0031520D" w:rsidRDefault="003D4634" w:rsidP="0031520D">
            <w:pPr>
              <w:pStyle w:val="Betarp"/>
              <w:shd w:val="clear" w:color="auto" w:fill="FFFFFF" w:themeFill="background1"/>
              <w:jc w:val="center"/>
              <w:rPr>
                <w:rFonts w:ascii="Times New Roman" w:eastAsia="Times New Roman" w:hAnsi="Times New Roman"/>
                <w:b/>
                <w:bCs/>
                <w:noProof/>
              </w:rPr>
            </w:pPr>
          </w:p>
          <w:p w:rsidR="003D4634" w:rsidRPr="0031520D" w:rsidRDefault="003D4634" w:rsidP="0031520D">
            <w:pPr>
              <w:pStyle w:val="Betarp"/>
              <w:shd w:val="clear" w:color="auto" w:fill="FFFFFF" w:themeFill="background1"/>
              <w:jc w:val="center"/>
              <w:rPr>
                <w:rFonts w:ascii="Times New Roman" w:eastAsia="Times New Roman" w:hAnsi="Times New Roman"/>
                <w:b/>
                <w:bCs/>
                <w:noProof/>
              </w:rPr>
            </w:pPr>
            <w:r w:rsidRPr="0031520D">
              <w:rPr>
                <w:rFonts w:ascii="Times New Roman" w:eastAsia="Times New Roman" w:hAnsi="Times New Roman"/>
                <w:b/>
                <w:bCs/>
                <w:noProof/>
              </w:rPr>
              <w:t>11.00-11.05</w:t>
            </w:r>
          </w:p>
          <w:p w:rsidR="003D4634" w:rsidRPr="0031520D" w:rsidRDefault="003D4634" w:rsidP="0031520D">
            <w:pPr>
              <w:pStyle w:val="Betarp"/>
              <w:shd w:val="clear" w:color="auto" w:fill="FFFFFF" w:themeFill="background1"/>
              <w:jc w:val="center"/>
              <w:rPr>
                <w:rFonts w:ascii="Times New Roman" w:eastAsia="Times New Roman" w:hAnsi="Times New Roman"/>
                <w:b/>
                <w:bCs/>
                <w:noProof/>
              </w:rPr>
            </w:pPr>
          </w:p>
          <w:p w:rsidR="003D4634" w:rsidRPr="0031520D" w:rsidRDefault="003D4634" w:rsidP="0031520D">
            <w:pPr>
              <w:pStyle w:val="Betarp"/>
              <w:shd w:val="clear" w:color="auto" w:fill="FFFFFF" w:themeFill="background1"/>
              <w:jc w:val="center"/>
              <w:rPr>
                <w:rFonts w:ascii="Times New Roman" w:eastAsia="Times New Roman" w:hAnsi="Times New Roman"/>
                <w:b/>
                <w:bCs/>
                <w:noProof/>
              </w:rPr>
            </w:pPr>
            <w:r w:rsidRPr="0031520D">
              <w:rPr>
                <w:rFonts w:ascii="Times New Roman" w:eastAsia="Times New Roman" w:hAnsi="Times New Roman"/>
                <w:b/>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1520D" w:rsidRDefault="003D4634" w:rsidP="00E83B33">
            <w:pPr>
              <w:shd w:val="clear" w:color="auto" w:fill="FFFFFF" w:themeFill="background1"/>
              <w:spacing w:after="0" w:line="240" w:lineRule="auto"/>
              <w:jc w:val="center"/>
              <w:rPr>
                <w:rFonts w:ascii="Times New Roman" w:eastAsia="Times New Roman" w:hAnsi="Times New Roman"/>
                <w:b/>
                <w:bCs/>
                <w:iCs/>
                <w:snapToGrid w:val="0"/>
                <w:sz w:val="24"/>
                <w:szCs w:val="24"/>
              </w:rPr>
            </w:pPr>
            <w:r w:rsidRPr="0031520D">
              <w:rPr>
                <w:rFonts w:ascii="Times New Roman" w:eastAsia="Times New Roman" w:hAnsi="Times New Roman"/>
                <w:b/>
                <w:bCs/>
                <w:iCs/>
                <w:snapToGrid w:val="0"/>
                <w:sz w:val="24"/>
                <w:szCs w:val="24"/>
              </w:rPr>
              <w:t>XIIP-1688(2)</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D4634" w:rsidRPr="0031520D" w:rsidRDefault="003D4634" w:rsidP="003D4634">
            <w:pPr>
              <w:jc w:val="center"/>
              <w:rPr>
                <w:rFonts w:ascii="Times New Roman" w:hAnsi="Times New Roman"/>
                <w:b/>
                <w:sz w:val="24"/>
                <w:szCs w:val="24"/>
              </w:rPr>
            </w:pPr>
            <w:r w:rsidRPr="0031520D">
              <w:rPr>
                <w:rFonts w:ascii="Times New Roman" w:hAnsi="Times New Roman"/>
                <w:b/>
                <w:sz w:val="24"/>
                <w:szCs w:val="24"/>
              </w:rPr>
              <w:t xml:space="preserve">Seimo nario V. </w:t>
            </w:r>
            <w:proofErr w:type="spellStart"/>
            <w:r w:rsidRPr="0031520D">
              <w:rPr>
                <w:rFonts w:ascii="Times New Roman" w:hAnsi="Times New Roman"/>
                <w:b/>
                <w:sz w:val="24"/>
                <w:szCs w:val="24"/>
              </w:rPr>
              <w:t>Gapšio</w:t>
            </w:r>
            <w:proofErr w:type="spellEnd"/>
            <w:r w:rsidRPr="0031520D">
              <w:rPr>
                <w:rFonts w:ascii="Times New Roman" w:hAnsi="Times New Roman"/>
                <w:b/>
                <w:sz w:val="24"/>
                <w:szCs w:val="24"/>
              </w:rPr>
              <w:t xml:space="preserve"> pasiūlymai dėl Lietuvos Respublikos advokatūros įstatymo Nr. IX-2066 58, 60, 61 straipsnių pakeitimo įstatymo projekto</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1520D" w:rsidRDefault="003D4634" w:rsidP="00E83B33">
            <w:pPr>
              <w:shd w:val="clear" w:color="auto" w:fill="FFFFFF" w:themeFill="background1"/>
              <w:spacing w:after="0" w:line="240" w:lineRule="auto"/>
              <w:jc w:val="center"/>
              <w:rPr>
                <w:rFonts w:ascii="Times New Roman" w:eastAsia="Arial Unicode MS" w:hAnsi="Times New Roman"/>
                <w:b/>
                <w:noProof/>
              </w:rPr>
            </w:pPr>
            <w:r w:rsidRPr="0031520D">
              <w:rPr>
                <w:rFonts w:ascii="Times New Roman" w:eastAsia="Arial Unicode MS" w:hAnsi="Times New Roman"/>
                <w:b/>
                <w:noProof/>
              </w:rPr>
              <w:t>Pagrindinis/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3D4634" w:rsidRPr="0031520D" w:rsidRDefault="003D4634" w:rsidP="00E83B33">
            <w:pPr>
              <w:shd w:val="clear" w:color="auto" w:fill="FFFFFF" w:themeFill="background1"/>
              <w:spacing w:after="0" w:line="240" w:lineRule="auto"/>
              <w:jc w:val="center"/>
              <w:rPr>
                <w:rFonts w:ascii="Times New Roman" w:eastAsia="Arial Unicode MS" w:hAnsi="Times New Roman"/>
                <w:b/>
                <w:noProof/>
              </w:rPr>
            </w:pPr>
            <w:r w:rsidRPr="0031520D">
              <w:rPr>
                <w:rFonts w:ascii="Times New Roman" w:eastAsia="Arial Unicode MS" w:hAnsi="Times New Roman"/>
                <w:b/>
                <w:noProof/>
              </w:rPr>
              <w:t>J. Sabatauskas,                    S. Šedbaras,                 patarėja                                 J. Janušauskienė</w:t>
            </w:r>
          </w:p>
        </w:tc>
      </w:tr>
      <w:tr w:rsidR="004A396B"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4A396B" w:rsidRPr="00921FF1" w:rsidRDefault="004A396B"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6171D3"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6171D3" w:rsidRPr="00921FF1" w:rsidRDefault="0031520D"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11.05-11.15</w:t>
            </w:r>
          </w:p>
          <w:p w:rsidR="006171D3" w:rsidRPr="00921FF1" w:rsidRDefault="006171D3" w:rsidP="00921FF1">
            <w:pPr>
              <w:pStyle w:val="Betarp"/>
              <w:shd w:val="clear" w:color="auto" w:fill="FFFFFF" w:themeFill="background1"/>
              <w:jc w:val="center"/>
              <w:rPr>
                <w:rFonts w:ascii="Times New Roman" w:eastAsia="Times New Roman" w:hAnsi="Times New Roman"/>
                <w:bCs/>
                <w:noProof/>
              </w:rPr>
            </w:pPr>
          </w:p>
          <w:p w:rsidR="004A396B" w:rsidRPr="00921FF1" w:rsidRDefault="006171D3"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4A396B" w:rsidRPr="00921FF1" w:rsidRDefault="001839B5" w:rsidP="00921FF1">
            <w:pPr>
              <w:shd w:val="clear" w:color="auto" w:fill="FFFFFF" w:themeFill="background1"/>
              <w:spacing w:after="0" w:line="240" w:lineRule="auto"/>
              <w:jc w:val="center"/>
              <w:rPr>
                <w:rFonts w:ascii="Times New Roman" w:eastAsia="Times New Roman" w:hAnsi="Times New Roman"/>
                <w:bCs/>
                <w:iCs/>
                <w:snapToGrid w:val="0"/>
              </w:rPr>
            </w:pPr>
            <w:r>
              <w:rPr>
                <w:rFonts w:ascii="Times New Roman" w:eastAsia="Times New Roman" w:hAnsi="Times New Roman"/>
                <w:bCs/>
                <w:iCs/>
                <w:snapToGrid w:val="0"/>
              </w:rPr>
              <w:t>XIIP-1320</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A396B" w:rsidRDefault="001839B5" w:rsidP="00921FF1">
            <w:pPr>
              <w:jc w:val="center"/>
              <w:rPr>
                <w:rFonts w:ascii="Times New Roman" w:hAnsi="Times New Roman"/>
              </w:rPr>
            </w:pPr>
            <w:r w:rsidRPr="001839B5">
              <w:rPr>
                <w:rFonts w:ascii="Times New Roman" w:hAnsi="Times New Roman"/>
              </w:rPr>
              <w:t>Lietuvos Nepriklausomybės Akto signatarų ir Lietuvos Laisvės Kovos Sąjūdžio Tarybos 1949 m. vasario 16 d. deklaraciją pasirašiusių asmenų statuso įstatymo 7 straipsnio papildymo įstatymo projektas</w:t>
            </w:r>
          </w:p>
          <w:p w:rsidR="001839B5" w:rsidRPr="00921FF1" w:rsidRDefault="001839B5" w:rsidP="001839B5">
            <w:pPr>
              <w:jc w:val="center"/>
              <w:rPr>
                <w:rFonts w:ascii="Times New Roman" w:hAnsi="Times New Roman"/>
              </w:rPr>
            </w:pPr>
            <w:r w:rsidRPr="001839B5">
              <w:rPr>
                <w:rFonts w:ascii="Times New Roman" w:hAnsi="Times New Roman"/>
              </w:rPr>
              <w:t xml:space="preserve">Pateikė Seimo nariai:                                       I. Šiaulienė, V. </w:t>
            </w:r>
            <w:proofErr w:type="spellStart"/>
            <w:r w:rsidRPr="001839B5">
              <w:rPr>
                <w:rFonts w:ascii="Times New Roman" w:hAnsi="Times New Roman"/>
              </w:rPr>
              <w:t>Gapšys</w:t>
            </w:r>
            <w:proofErr w:type="spellEnd"/>
            <w:r w:rsidRPr="001839B5">
              <w:rPr>
                <w:rFonts w:ascii="Times New Roman" w:hAnsi="Times New Roman"/>
              </w:rPr>
              <w:t xml:space="preserve">, </w:t>
            </w:r>
            <w:r>
              <w:rPr>
                <w:rFonts w:ascii="Times New Roman" w:hAnsi="Times New Roman"/>
              </w:rPr>
              <w:t xml:space="preserve">                       </w:t>
            </w:r>
            <w:r w:rsidRPr="001839B5">
              <w:rPr>
                <w:rFonts w:ascii="Times New Roman" w:hAnsi="Times New Roman"/>
              </w:rPr>
              <w:t xml:space="preserve">P. Gražulis, R. </w:t>
            </w:r>
            <w:proofErr w:type="spellStart"/>
            <w:r w:rsidRPr="001839B5">
              <w:rPr>
                <w:rFonts w:ascii="Times New Roman" w:hAnsi="Times New Roman"/>
              </w:rPr>
              <w:t>Tamašunienė</w:t>
            </w:r>
            <w:proofErr w:type="spellEnd"/>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4A396B" w:rsidRPr="00921FF1" w:rsidRDefault="001839B5" w:rsidP="00921FF1">
            <w:pPr>
              <w:shd w:val="clear" w:color="auto" w:fill="FFFFFF" w:themeFill="background1"/>
              <w:spacing w:after="0" w:line="240" w:lineRule="auto"/>
              <w:jc w:val="center"/>
              <w:rPr>
                <w:rFonts w:ascii="Times New Roman" w:eastAsia="Arial Unicode MS" w:hAnsi="Times New Roman"/>
                <w:noProof/>
              </w:rPr>
            </w:pPr>
            <w:r>
              <w:rPr>
                <w:rFonts w:ascii="Times New Roman" w:eastAsia="Arial Unicode MS" w:hAnsi="Times New Roman"/>
                <w:noProof/>
              </w:rPr>
              <w:t>Papildomas /Svarstymas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1839B5" w:rsidRPr="001839B5" w:rsidRDefault="001839B5" w:rsidP="001839B5">
            <w:pPr>
              <w:shd w:val="clear" w:color="auto" w:fill="FFFFFF" w:themeFill="background1"/>
              <w:spacing w:after="0" w:line="240" w:lineRule="auto"/>
              <w:jc w:val="center"/>
              <w:rPr>
                <w:rFonts w:ascii="Times New Roman" w:eastAsia="Arial Unicode MS" w:hAnsi="Times New Roman"/>
                <w:noProof/>
              </w:rPr>
            </w:pPr>
            <w:r w:rsidRPr="001839B5">
              <w:rPr>
                <w:rFonts w:ascii="Times New Roman" w:eastAsia="Arial Unicode MS" w:hAnsi="Times New Roman"/>
                <w:noProof/>
              </w:rPr>
              <w:t>J. Sabatauskas,</w:t>
            </w:r>
          </w:p>
          <w:p w:rsidR="001839B5" w:rsidRPr="001839B5" w:rsidRDefault="001839B5" w:rsidP="001839B5">
            <w:pPr>
              <w:shd w:val="clear" w:color="auto" w:fill="FFFFFF" w:themeFill="background1"/>
              <w:spacing w:after="0" w:line="240" w:lineRule="auto"/>
              <w:jc w:val="center"/>
              <w:rPr>
                <w:rFonts w:ascii="Times New Roman" w:eastAsia="Arial Unicode MS" w:hAnsi="Times New Roman"/>
                <w:noProof/>
              </w:rPr>
            </w:pPr>
            <w:r w:rsidRPr="001839B5">
              <w:rPr>
                <w:rFonts w:ascii="Times New Roman" w:eastAsia="Arial Unicode MS" w:hAnsi="Times New Roman"/>
                <w:noProof/>
              </w:rPr>
              <w:t>S. Šedbaras,</w:t>
            </w:r>
          </w:p>
          <w:p w:rsidR="001839B5" w:rsidRPr="001839B5" w:rsidRDefault="001839B5" w:rsidP="001839B5">
            <w:pPr>
              <w:shd w:val="clear" w:color="auto" w:fill="FFFFFF" w:themeFill="background1"/>
              <w:spacing w:after="0" w:line="240" w:lineRule="auto"/>
              <w:jc w:val="center"/>
              <w:rPr>
                <w:rFonts w:ascii="Times New Roman" w:eastAsia="Arial Unicode MS" w:hAnsi="Times New Roman"/>
                <w:noProof/>
              </w:rPr>
            </w:pPr>
            <w:r w:rsidRPr="001839B5">
              <w:rPr>
                <w:rFonts w:ascii="Times New Roman" w:eastAsia="Arial Unicode MS" w:hAnsi="Times New Roman"/>
                <w:noProof/>
              </w:rPr>
              <w:t xml:space="preserve">patarėja                  </w:t>
            </w:r>
            <w:r>
              <w:rPr>
                <w:rFonts w:ascii="Times New Roman" w:eastAsia="Arial Unicode MS" w:hAnsi="Times New Roman"/>
                <w:noProof/>
              </w:rPr>
              <w:t xml:space="preserve">             </w:t>
            </w:r>
            <w:r w:rsidRPr="001839B5">
              <w:rPr>
                <w:rFonts w:ascii="Times New Roman" w:eastAsia="Arial Unicode MS" w:hAnsi="Times New Roman"/>
                <w:noProof/>
              </w:rPr>
              <w:t xml:space="preserve"> J. Janušauskienė</w:t>
            </w:r>
          </w:p>
          <w:p w:rsidR="004A396B" w:rsidRPr="00921FF1" w:rsidRDefault="004A396B" w:rsidP="001839B5">
            <w:pPr>
              <w:shd w:val="clear" w:color="auto" w:fill="FFFFFF" w:themeFill="background1"/>
              <w:spacing w:after="0" w:line="240" w:lineRule="auto"/>
              <w:jc w:val="center"/>
              <w:rPr>
                <w:rFonts w:ascii="Times New Roman" w:eastAsia="Arial Unicode MS" w:hAnsi="Times New Roman"/>
                <w:noProof/>
              </w:rPr>
            </w:pPr>
          </w:p>
        </w:tc>
      </w:tr>
      <w:tr w:rsidR="00F0273D"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921FF1" w:rsidRDefault="00F0273D"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31520D"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11.15</w:t>
            </w:r>
            <w:r w:rsidR="009D460C">
              <w:rPr>
                <w:rFonts w:ascii="Times New Roman" w:eastAsia="Times New Roman" w:hAnsi="Times New Roman"/>
                <w:bCs/>
                <w:noProof/>
              </w:rPr>
              <w:t>-11.2</w:t>
            </w:r>
            <w:r w:rsidR="00F0273D" w:rsidRPr="00921FF1">
              <w:rPr>
                <w:rFonts w:ascii="Times New Roman" w:eastAsia="Times New Roman" w:hAnsi="Times New Roman"/>
                <w:bCs/>
                <w:noProof/>
              </w:rPr>
              <w:t>0</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ES-14-38</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0273D" w:rsidRPr="00921FF1" w:rsidRDefault="00F0273D" w:rsidP="00921FF1">
            <w:pPr>
              <w:jc w:val="center"/>
              <w:rPr>
                <w:rFonts w:ascii="Times New Roman" w:hAnsi="Times New Roman"/>
              </w:rPr>
            </w:pPr>
            <w:r w:rsidRPr="00921FF1">
              <w:rPr>
                <w:rFonts w:ascii="Times New Roman" w:hAnsi="Times New Roman"/>
              </w:rPr>
              <w:t xml:space="preserve">Komisijos komunikatas Europos Parlamentui, Tarybai, Europos Ekonomikos ir socialinių reikalų komitetui ir Regionų komitetui ES teisingumo darbotvarkė 2020 m. Pasitikėjimo didinimas ir </w:t>
            </w:r>
            <w:proofErr w:type="spellStart"/>
            <w:r w:rsidRPr="00921FF1">
              <w:rPr>
                <w:rFonts w:ascii="Times New Roman" w:hAnsi="Times New Roman"/>
              </w:rPr>
              <w:t>judumo</w:t>
            </w:r>
            <w:proofErr w:type="spellEnd"/>
            <w:r w:rsidRPr="00921FF1">
              <w:rPr>
                <w:rFonts w:ascii="Times New Roman" w:hAnsi="Times New Roman"/>
              </w:rPr>
              <w:t xml:space="preserve"> bei augimo skatini</w:t>
            </w:r>
            <w:r w:rsidR="00AD324F" w:rsidRPr="00921FF1">
              <w:rPr>
                <w:rFonts w:ascii="Times New Roman" w:hAnsi="Times New Roman"/>
              </w:rPr>
              <w:t>mas Sąjungoje, Nr. COM/2014/144</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Specializuotas</w:t>
            </w:r>
            <w:r w:rsid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 Gapšys,                          V. Aleknaitė – Abramikienė,</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patarėja</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G. Morkūnienė</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p>
        </w:tc>
      </w:tr>
      <w:tr w:rsidR="00F0273D"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921FF1" w:rsidRDefault="00F0273D"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11.20-11.3</w:t>
            </w:r>
            <w:r w:rsidR="00F0273D" w:rsidRPr="00921FF1">
              <w:rPr>
                <w:rFonts w:ascii="Times New Roman" w:eastAsia="Times New Roman" w:hAnsi="Times New Roman"/>
                <w:bCs/>
                <w:noProof/>
              </w:rPr>
              <w:t>0</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ES-14-42</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0273D" w:rsidRPr="00921FF1" w:rsidRDefault="00F0273D" w:rsidP="00921FF1">
            <w:pPr>
              <w:jc w:val="center"/>
              <w:rPr>
                <w:rFonts w:ascii="Times New Roman" w:hAnsi="Times New Roman"/>
              </w:rPr>
            </w:pPr>
            <w:r w:rsidRPr="00921FF1">
              <w:rPr>
                <w:rFonts w:ascii="Times New Roman" w:hAnsi="Times New Roman"/>
              </w:rPr>
              <w:t>Komisijos komunikatas Europos Parlamentui ir Tarybai "Naujos ES priemonės teisinei valstyb</w:t>
            </w:r>
            <w:r w:rsidR="00AD324F" w:rsidRPr="00921FF1">
              <w:rPr>
                <w:rFonts w:ascii="Times New Roman" w:hAnsi="Times New Roman"/>
              </w:rPr>
              <w:t>ei stiprinti", Nr. COM/2014/158</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Specializuotas</w:t>
            </w:r>
            <w:r w:rsid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 Gapšys,                          V. Aleknaitė – Abramikienė,</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patarėja</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G. Morkūnienė</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p>
        </w:tc>
      </w:tr>
      <w:tr w:rsidR="00F0273D"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921FF1" w:rsidRDefault="00F0273D"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11.30-11.4</w:t>
            </w:r>
            <w:r w:rsidR="00F0273D" w:rsidRPr="00921FF1">
              <w:rPr>
                <w:rFonts w:ascii="Times New Roman" w:eastAsia="Times New Roman" w:hAnsi="Times New Roman"/>
                <w:bCs/>
                <w:noProof/>
              </w:rPr>
              <w:t>0</w:t>
            </w: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p>
          <w:p w:rsidR="00F0273D" w:rsidRPr="00921FF1" w:rsidRDefault="00F0273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ES-14-41</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0273D" w:rsidRPr="00921FF1" w:rsidRDefault="00F0273D" w:rsidP="00921FF1">
            <w:pPr>
              <w:jc w:val="center"/>
              <w:rPr>
                <w:rFonts w:ascii="Times New Roman" w:hAnsi="Times New Roman"/>
              </w:rPr>
            </w:pPr>
            <w:r w:rsidRPr="00921FF1">
              <w:rPr>
                <w:rFonts w:ascii="Times New Roman" w:hAnsi="Times New Roman"/>
              </w:rPr>
              <w:t>Komisijos komunikatas Europos Parlamentui, Tarybai, Europos Ekonomikos ir socialinių reikalų komitetui ir Regionų komitetui "Kuriame atvirą ir saugią Europą"</w:t>
            </w:r>
            <w:r w:rsidR="00AD324F" w:rsidRPr="00921FF1">
              <w:rPr>
                <w:rFonts w:ascii="Times New Roman" w:hAnsi="Times New Roman"/>
              </w:rPr>
              <w:t>, Nr. COM/2014/154</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Specializuotas</w:t>
            </w:r>
            <w:r w:rsid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V. Gapšys,                          V. Aleknaitė – Abramikienė,</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patarėja</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G. Morkūnienė</w:t>
            </w:r>
          </w:p>
          <w:p w:rsidR="00F0273D" w:rsidRPr="00921FF1" w:rsidRDefault="00F0273D" w:rsidP="00921FF1">
            <w:pPr>
              <w:shd w:val="clear" w:color="auto" w:fill="FFFFFF" w:themeFill="background1"/>
              <w:spacing w:after="0" w:line="240" w:lineRule="auto"/>
              <w:jc w:val="center"/>
              <w:rPr>
                <w:rFonts w:ascii="Times New Roman" w:eastAsia="Arial Unicode MS" w:hAnsi="Times New Roman"/>
                <w:noProof/>
              </w:rPr>
            </w:pPr>
          </w:p>
        </w:tc>
      </w:tr>
      <w:tr w:rsidR="003417CF"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3417CF" w:rsidRPr="00921FF1" w:rsidRDefault="003417CF"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9D2CFD"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9D2CFD" w:rsidRPr="00921FF1" w:rsidRDefault="009D460C" w:rsidP="00921FF1">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11.4</w:t>
            </w:r>
            <w:r w:rsidR="006171D3" w:rsidRPr="00921FF1">
              <w:rPr>
                <w:rFonts w:ascii="Times New Roman" w:eastAsia="Times New Roman" w:hAnsi="Times New Roman"/>
                <w:bCs/>
                <w:noProof/>
              </w:rPr>
              <w:t>0-11</w:t>
            </w:r>
            <w:r>
              <w:rPr>
                <w:rFonts w:ascii="Times New Roman" w:eastAsia="Times New Roman" w:hAnsi="Times New Roman"/>
                <w:bCs/>
                <w:noProof/>
              </w:rPr>
              <w:t>.5</w:t>
            </w:r>
            <w:r w:rsidR="009D2CFD" w:rsidRPr="00921FF1">
              <w:rPr>
                <w:rFonts w:ascii="Times New Roman" w:eastAsia="Times New Roman" w:hAnsi="Times New Roman"/>
                <w:bCs/>
                <w:noProof/>
              </w:rPr>
              <w:t>0</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3417CF"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3417CF" w:rsidRPr="00921FF1" w:rsidRDefault="003417CF"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XIIP-1396</w:t>
            </w: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9D2CFD" w:rsidRPr="00921FF1" w:rsidRDefault="003417CF" w:rsidP="00921FF1">
            <w:pPr>
              <w:jc w:val="center"/>
              <w:rPr>
                <w:rFonts w:ascii="Times New Roman" w:hAnsi="Times New Roman"/>
                <w:b/>
                <w:bCs/>
                <w:i/>
                <w:iCs/>
              </w:rPr>
            </w:pPr>
            <w:r w:rsidRPr="00921FF1">
              <w:rPr>
                <w:rFonts w:ascii="Times New Roman" w:hAnsi="Times New Roman"/>
              </w:rPr>
              <w:t>Įstatymo „Dėl užsieniečių teisinės padėties“ 2, 19, 21, 26, 32, 33, 34, 35, 36, 40, 43, 44, 44</w:t>
            </w:r>
            <w:r w:rsidRPr="00921FF1">
              <w:rPr>
                <w:rFonts w:ascii="Times New Roman" w:hAnsi="Times New Roman"/>
                <w:vertAlign w:val="superscript"/>
              </w:rPr>
              <w:t>1</w:t>
            </w:r>
            <w:r w:rsidRPr="00921FF1">
              <w:rPr>
                <w:rFonts w:ascii="Times New Roman" w:hAnsi="Times New Roman"/>
              </w:rPr>
              <w:t>, 45, 46, 49</w:t>
            </w:r>
            <w:r w:rsidRPr="00921FF1">
              <w:rPr>
                <w:rFonts w:ascii="Times New Roman" w:hAnsi="Times New Roman"/>
                <w:vertAlign w:val="superscript"/>
              </w:rPr>
              <w:t>2</w:t>
            </w:r>
            <w:r w:rsidRPr="00921FF1">
              <w:rPr>
                <w:rFonts w:ascii="Times New Roman" w:hAnsi="Times New Roman"/>
              </w:rPr>
              <w:t>, 50, 51, 57, 58, 62, 64, 71, 94, 101, 104, 113, 128, 141 straipsnių pakeitimo ir papildymo bei 141</w:t>
            </w:r>
            <w:r w:rsidRPr="00921FF1">
              <w:rPr>
                <w:rFonts w:ascii="Times New Roman" w:hAnsi="Times New Roman"/>
                <w:vertAlign w:val="superscript"/>
              </w:rPr>
              <w:t xml:space="preserve">1 </w:t>
            </w:r>
            <w:r w:rsidRPr="00921FF1">
              <w:rPr>
                <w:rFonts w:ascii="Times New Roman" w:hAnsi="Times New Roman"/>
              </w:rPr>
              <w:t xml:space="preserve">straipsnio pripažinimo netekusiu galios </w:t>
            </w:r>
            <w:r w:rsidR="009D2CFD" w:rsidRPr="00921FF1">
              <w:rPr>
                <w:rFonts w:ascii="Times New Roman" w:hAnsi="Times New Roman"/>
              </w:rPr>
              <w:t>įstatymo projektas</w:t>
            </w:r>
          </w:p>
          <w:p w:rsidR="003417CF" w:rsidRPr="00921FF1" w:rsidRDefault="009D2CFD" w:rsidP="00921FF1">
            <w:pPr>
              <w:jc w:val="center"/>
              <w:rPr>
                <w:rFonts w:ascii="Times New Roman" w:hAnsi="Times New Roman"/>
              </w:rPr>
            </w:pPr>
            <w:r w:rsidRPr="00921FF1">
              <w:rPr>
                <w:rFonts w:ascii="Times New Roman" w:hAnsi="Times New Roman"/>
              </w:rPr>
              <w:t xml:space="preserve">Pateikė - </w:t>
            </w:r>
            <w:r w:rsidR="003417CF" w:rsidRPr="00921FF1">
              <w:rPr>
                <w:rFonts w:ascii="Times New Roman" w:hAnsi="Times New Roman"/>
              </w:rPr>
              <w:t>Vyriausybė/ VRM</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3417CF" w:rsidRPr="00921FF1" w:rsidRDefault="003417C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Papildomas</w:t>
            </w:r>
            <w:r w:rsidR="00921FF1">
              <w:rPr>
                <w:rFonts w:ascii="Times New Roman" w:eastAsia="Arial Unicode MS" w:hAnsi="Times New Roman"/>
                <w:noProof/>
              </w:rPr>
              <w:t xml:space="preserve">                 /</w:t>
            </w:r>
            <w:r w:rsidRPr="00921FF1">
              <w:rPr>
                <w:rFonts w:ascii="Times New Roman" w:eastAsia="Arial Unicode MS" w:hAnsi="Times New Roman"/>
                <w:noProof/>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J. Sabatauskas,</w:t>
            </w:r>
          </w:p>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S. Šedbaras,</w:t>
            </w:r>
          </w:p>
          <w:p w:rsidR="00F0273D"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patarėja</w:t>
            </w:r>
          </w:p>
          <w:p w:rsidR="003417CF" w:rsidRPr="00921FF1" w:rsidRDefault="00F0273D" w:rsidP="00921FF1">
            <w:pPr>
              <w:shd w:val="clear" w:color="auto" w:fill="FFFFFF" w:themeFill="background1"/>
              <w:spacing w:after="0" w:line="240" w:lineRule="auto"/>
              <w:jc w:val="center"/>
              <w:rPr>
                <w:rFonts w:ascii="Times New Roman" w:eastAsia="Times New Roman" w:hAnsi="Times New Roman"/>
                <w:bCs/>
                <w:iCs/>
                <w:snapToGrid w:val="0"/>
              </w:rPr>
            </w:pPr>
            <w:r w:rsidRPr="00921FF1">
              <w:rPr>
                <w:rFonts w:ascii="Times New Roman" w:eastAsia="Times New Roman" w:hAnsi="Times New Roman"/>
                <w:bCs/>
                <w:iCs/>
                <w:snapToGrid w:val="0"/>
              </w:rPr>
              <w:t xml:space="preserve">R. </w:t>
            </w:r>
            <w:proofErr w:type="spellStart"/>
            <w:r w:rsidRPr="00921FF1">
              <w:rPr>
                <w:rFonts w:ascii="Times New Roman" w:eastAsia="Times New Roman" w:hAnsi="Times New Roman"/>
                <w:bCs/>
                <w:iCs/>
                <w:snapToGrid w:val="0"/>
              </w:rPr>
              <w:t>Karpavičiūtė</w:t>
            </w:r>
            <w:proofErr w:type="spellEnd"/>
          </w:p>
        </w:tc>
      </w:tr>
      <w:tr w:rsidR="00F92181"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F92181" w:rsidRPr="00921FF1" w:rsidRDefault="00F92181"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9D2CFD"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F92181"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F92181" w:rsidRPr="00921FF1" w:rsidRDefault="00F92181" w:rsidP="00921FF1">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D324F" w:rsidRPr="00921FF1" w:rsidRDefault="00AD324F" w:rsidP="00921FF1">
            <w:pPr>
              <w:jc w:val="center"/>
              <w:rPr>
                <w:rFonts w:ascii="Times New Roman" w:hAnsi="Times New Roman"/>
              </w:rPr>
            </w:pPr>
            <w:r w:rsidRPr="00921FF1">
              <w:rPr>
                <w:rFonts w:ascii="Times New Roman" w:hAnsi="Times New Roman"/>
              </w:rPr>
              <w:t xml:space="preserve">Konstitucinio Teismo </w:t>
            </w:r>
            <w:r w:rsidR="00CF19AE" w:rsidRPr="00921FF1">
              <w:rPr>
                <w:rFonts w:ascii="Times New Roman" w:hAnsi="Times New Roman"/>
              </w:rPr>
              <w:t xml:space="preserve"> </w:t>
            </w:r>
            <w:r w:rsidRPr="00921FF1">
              <w:rPr>
                <w:rFonts w:ascii="Times New Roman" w:hAnsi="Times New Roman"/>
              </w:rPr>
              <w:t xml:space="preserve">                    </w:t>
            </w:r>
            <w:r w:rsidR="00CF19AE" w:rsidRPr="00921FF1">
              <w:rPr>
                <w:rFonts w:ascii="Times New Roman" w:hAnsi="Times New Roman"/>
              </w:rPr>
              <w:t>2014-03-18 nutarimas</w:t>
            </w:r>
            <w:r w:rsidRPr="00921FF1">
              <w:rPr>
                <w:rFonts w:ascii="Times New Roman" w:hAnsi="Times New Roman"/>
              </w:rPr>
              <w:t xml:space="preserve">                  </w:t>
            </w:r>
            <w:proofErr w:type="spellStart"/>
            <w:r w:rsidRPr="00921FF1">
              <w:rPr>
                <w:rStyle w:val="style4"/>
                <w:rFonts w:ascii="Times New Roman" w:hAnsi="Times New Roman"/>
                <w:bCs/>
                <w:lang w:val="en-US"/>
              </w:rPr>
              <w:t>Dėl</w:t>
            </w:r>
            <w:proofErr w:type="spellEnd"/>
            <w:r w:rsidRPr="00921FF1">
              <w:rPr>
                <w:rStyle w:val="style4"/>
                <w:rFonts w:ascii="Times New Roman" w:hAnsi="Times New Roman"/>
                <w:bCs/>
                <w:lang w:val="en-US"/>
              </w:rPr>
              <w:t xml:space="preserve"> </w:t>
            </w:r>
            <w:proofErr w:type="spellStart"/>
            <w:r w:rsidRPr="00921FF1">
              <w:rPr>
                <w:rStyle w:val="style4"/>
                <w:rFonts w:ascii="Times New Roman" w:hAnsi="Times New Roman"/>
                <w:bCs/>
                <w:lang w:val="en-US"/>
              </w:rPr>
              <w:t>baudžiamosios</w:t>
            </w:r>
            <w:proofErr w:type="spellEnd"/>
            <w:r w:rsidRPr="00921FF1">
              <w:rPr>
                <w:rStyle w:val="style4"/>
                <w:rFonts w:ascii="Times New Roman" w:hAnsi="Times New Roman"/>
                <w:bCs/>
                <w:lang w:val="en-US"/>
              </w:rPr>
              <w:t xml:space="preserve"> </w:t>
            </w:r>
            <w:proofErr w:type="spellStart"/>
            <w:r w:rsidRPr="00921FF1">
              <w:rPr>
                <w:rStyle w:val="style4"/>
                <w:rFonts w:ascii="Times New Roman" w:hAnsi="Times New Roman"/>
                <w:bCs/>
                <w:lang w:val="en-US"/>
              </w:rPr>
              <w:t>atsakomybės</w:t>
            </w:r>
            <w:proofErr w:type="spellEnd"/>
            <w:r w:rsidRPr="00921FF1">
              <w:rPr>
                <w:rStyle w:val="style4"/>
                <w:rFonts w:ascii="Times New Roman" w:hAnsi="Times New Roman"/>
                <w:bCs/>
                <w:lang w:val="en-US"/>
              </w:rPr>
              <w:t xml:space="preserve"> </w:t>
            </w:r>
            <w:proofErr w:type="spellStart"/>
            <w:r w:rsidRPr="00921FF1">
              <w:rPr>
                <w:rStyle w:val="style4"/>
                <w:rFonts w:ascii="Times New Roman" w:hAnsi="Times New Roman"/>
                <w:bCs/>
                <w:lang w:val="en-US"/>
              </w:rPr>
              <w:t>už</w:t>
            </w:r>
            <w:proofErr w:type="spellEnd"/>
            <w:r w:rsidRPr="00921FF1">
              <w:rPr>
                <w:rStyle w:val="style4"/>
                <w:rFonts w:ascii="Times New Roman" w:hAnsi="Times New Roman"/>
                <w:bCs/>
                <w:lang w:val="en-US"/>
              </w:rPr>
              <w:t xml:space="preserve"> </w:t>
            </w:r>
            <w:proofErr w:type="spellStart"/>
            <w:r w:rsidRPr="00921FF1">
              <w:rPr>
                <w:rStyle w:val="style4"/>
                <w:rFonts w:ascii="Times New Roman" w:hAnsi="Times New Roman"/>
                <w:bCs/>
                <w:lang w:val="en-US"/>
              </w:rPr>
              <w:t>genocidą</w:t>
            </w:r>
            <w:proofErr w:type="spellEnd"/>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AD324F" w:rsidRPr="00921FF1" w:rsidRDefault="00AD324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Svarstymas/ Prieštaravo,</w:t>
            </w:r>
          </w:p>
          <w:p w:rsidR="00AD324F" w:rsidRPr="00921FF1" w:rsidRDefault="00AD324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Prieštarauja,</w:t>
            </w:r>
          </w:p>
          <w:p w:rsidR="00F92181" w:rsidRPr="00921FF1" w:rsidRDefault="00AD324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Neprieštaravo</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AD324F" w:rsidRPr="00921FF1" w:rsidRDefault="00AD324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J. Sabatauskas,</w:t>
            </w:r>
          </w:p>
          <w:p w:rsidR="00F92181" w:rsidRPr="00921FF1" w:rsidRDefault="00AD324F" w:rsidP="00921FF1">
            <w:pPr>
              <w:shd w:val="clear" w:color="auto" w:fill="FFFFFF" w:themeFill="background1"/>
              <w:spacing w:after="0" w:line="240" w:lineRule="auto"/>
              <w:jc w:val="center"/>
              <w:rPr>
                <w:rFonts w:ascii="Times New Roman" w:eastAsia="Arial Unicode MS" w:hAnsi="Times New Roman"/>
                <w:noProof/>
              </w:rPr>
            </w:pPr>
            <w:r w:rsidRPr="00921FF1">
              <w:rPr>
                <w:rFonts w:ascii="Times New Roman" w:eastAsia="Arial Unicode MS" w:hAnsi="Times New Roman"/>
                <w:noProof/>
              </w:rPr>
              <w:t>patarėja                     G. Morkūnienė</w:t>
            </w:r>
          </w:p>
        </w:tc>
      </w:tr>
      <w:tr w:rsidR="005A122C" w:rsidRPr="00136B6F"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5A122C" w:rsidRPr="00921FF1" w:rsidRDefault="005A122C"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9D2CFD"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2014-05-07</w:t>
            </w: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9D2CFD" w:rsidRPr="00921FF1" w:rsidRDefault="009D2CFD" w:rsidP="00921FF1">
            <w:pPr>
              <w:pStyle w:val="Betarp"/>
              <w:shd w:val="clear" w:color="auto" w:fill="FFFFFF" w:themeFill="background1"/>
              <w:jc w:val="center"/>
              <w:rPr>
                <w:rFonts w:ascii="Times New Roman" w:eastAsia="Times New Roman" w:hAnsi="Times New Roman"/>
                <w:bCs/>
                <w:noProof/>
              </w:rPr>
            </w:pPr>
          </w:p>
          <w:p w:rsidR="005A122C" w:rsidRPr="00921FF1" w:rsidRDefault="009D2CFD" w:rsidP="00921FF1">
            <w:pPr>
              <w:pStyle w:val="Betarp"/>
              <w:shd w:val="clear" w:color="auto" w:fill="FFFFFF" w:themeFill="background1"/>
              <w:jc w:val="center"/>
              <w:rPr>
                <w:rFonts w:ascii="Times New Roman" w:eastAsia="Times New Roman" w:hAnsi="Times New Roman"/>
                <w:bCs/>
                <w:noProof/>
              </w:rPr>
            </w:pPr>
            <w:r w:rsidRPr="00921FF1">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5A122C" w:rsidRPr="00921FF1" w:rsidRDefault="005A122C" w:rsidP="00921FF1">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D324F" w:rsidRPr="00136B6F" w:rsidRDefault="00AD324F" w:rsidP="00921FF1">
            <w:pPr>
              <w:jc w:val="center"/>
              <w:rPr>
                <w:rFonts w:ascii="Times New Roman" w:hAnsi="Times New Roman"/>
              </w:rPr>
            </w:pPr>
            <w:r w:rsidRPr="00136B6F">
              <w:rPr>
                <w:rFonts w:ascii="Times New Roman" w:hAnsi="Times New Roman"/>
              </w:rPr>
              <w:t xml:space="preserve">Konstitucinio Teismo                      </w:t>
            </w:r>
            <w:r w:rsidR="00CF19AE" w:rsidRPr="00136B6F">
              <w:rPr>
                <w:rFonts w:ascii="Times New Roman" w:hAnsi="Times New Roman"/>
              </w:rPr>
              <w:t xml:space="preserve"> 2014-04-14 nutarimas</w:t>
            </w:r>
            <w:r w:rsidRPr="00136B6F">
              <w:rPr>
                <w:rFonts w:ascii="Times New Roman" w:hAnsi="Times New Roman"/>
              </w:rPr>
              <w:t xml:space="preserve">                    </w:t>
            </w:r>
            <w:proofErr w:type="spellStart"/>
            <w:r w:rsidRPr="00136B6F">
              <w:rPr>
                <w:rFonts w:ascii="Times New Roman" w:hAnsi="Times New Roman"/>
                <w:bCs/>
                <w:lang w:val="en-US"/>
              </w:rPr>
              <w:t>Dėl</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išmokų</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iš</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Garantinio</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fondo</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nemokėjimo</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nemokios</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įmonės</w:t>
            </w:r>
            <w:proofErr w:type="spellEnd"/>
            <w:r w:rsidRPr="00136B6F">
              <w:rPr>
                <w:rFonts w:ascii="Times New Roman" w:hAnsi="Times New Roman"/>
                <w:bCs/>
                <w:lang w:val="en-US"/>
              </w:rPr>
              <w:t xml:space="preserve"> </w:t>
            </w:r>
            <w:proofErr w:type="spellStart"/>
            <w:r w:rsidRPr="00136B6F">
              <w:rPr>
                <w:rFonts w:ascii="Times New Roman" w:hAnsi="Times New Roman"/>
                <w:bCs/>
                <w:lang w:val="en-US"/>
              </w:rPr>
              <w:t>darbuotojams</w:t>
            </w:r>
            <w:proofErr w:type="spellEnd"/>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5A122C" w:rsidRPr="00136B6F" w:rsidRDefault="00AD324F" w:rsidP="00921FF1">
            <w:pPr>
              <w:shd w:val="clear" w:color="auto" w:fill="FFFFFF" w:themeFill="background1"/>
              <w:spacing w:after="0" w:line="240" w:lineRule="auto"/>
              <w:jc w:val="center"/>
              <w:rPr>
                <w:rFonts w:ascii="Times New Roman" w:eastAsia="Arial Unicode MS" w:hAnsi="Times New Roman"/>
                <w:noProof/>
              </w:rPr>
            </w:pPr>
            <w:r w:rsidRPr="00136B6F">
              <w:rPr>
                <w:rFonts w:ascii="Times New Roman" w:eastAsia="Arial Unicode MS" w:hAnsi="Times New Roman"/>
                <w:noProof/>
              </w:rPr>
              <w:t>Svarstymas /Prieštaravo</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AD324F" w:rsidRPr="00136B6F" w:rsidRDefault="00AD324F" w:rsidP="00921FF1">
            <w:pPr>
              <w:shd w:val="clear" w:color="auto" w:fill="FFFFFF" w:themeFill="background1"/>
              <w:spacing w:after="0" w:line="240" w:lineRule="auto"/>
              <w:jc w:val="center"/>
              <w:rPr>
                <w:rFonts w:ascii="Times New Roman" w:eastAsia="Arial Unicode MS" w:hAnsi="Times New Roman"/>
                <w:noProof/>
              </w:rPr>
            </w:pPr>
            <w:r w:rsidRPr="00136B6F">
              <w:rPr>
                <w:rFonts w:ascii="Times New Roman" w:eastAsia="Arial Unicode MS" w:hAnsi="Times New Roman"/>
                <w:noProof/>
              </w:rPr>
              <w:t>J. Sabatauskas,</w:t>
            </w:r>
          </w:p>
          <w:p w:rsidR="005A122C" w:rsidRPr="00136B6F" w:rsidRDefault="00AD324F" w:rsidP="00921FF1">
            <w:pPr>
              <w:shd w:val="clear" w:color="auto" w:fill="FFFFFF" w:themeFill="background1"/>
              <w:spacing w:after="0" w:line="240" w:lineRule="auto"/>
              <w:jc w:val="center"/>
              <w:rPr>
                <w:rFonts w:ascii="Times New Roman" w:eastAsia="Arial Unicode MS" w:hAnsi="Times New Roman"/>
                <w:noProof/>
              </w:rPr>
            </w:pPr>
            <w:r w:rsidRPr="00136B6F">
              <w:rPr>
                <w:rFonts w:ascii="Times New Roman" w:eastAsia="Arial Unicode MS" w:hAnsi="Times New Roman"/>
                <w:noProof/>
              </w:rPr>
              <w:t>patarėja                     G. Morkūnienė</w:t>
            </w:r>
          </w:p>
        </w:tc>
      </w:tr>
      <w:tr w:rsidR="00E9319B" w:rsidRPr="00136B6F" w:rsidTr="003417CF">
        <w:trPr>
          <w:trHeight w:val="240"/>
          <w:jc w:val="center"/>
        </w:trPr>
        <w:tc>
          <w:tcPr>
            <w:tcW w:w="884" w:type="dxa"/>
            <w:tcBorders>
              <w:top w:val="single" w:sz="6" w:space="0" w:color="auto"/>
              <w:left w:val="double" w:sz="6" w:space="0" w:color="auto"/>
              <w:bottom w:val="single" w:sz="6" w:space="0" w:color="auto"/>
              <w:right w:val="single" w:sz="6" w:space="0" w:color="auto"/>
            </w:tcBorders>
            <w:shd w:val="clear" w:color="auto" w:fill="FFFFFF" w:themeFill="background1"/>
          </w:tcPr>
          <w:p w:rsidR="00E9319B" w:rsidRPr="00921FF1" w:rsidRDefault="00E9319B" w:rsidP="00921FF1">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rsidR="00E9319B" w:rsidRPr="00E9319B" w:rsidRDefault="00E9319B" w:rsidP="00E9319B">
            <w:pPr>
              <w:pStyle w:val="Betarp"/>
              <w:shd w:val="clear" w:color="auto" w:fill="FFFFFF" w:themeFill="background1"/>
              <w:jc w:val="center"/>
              <w:rPr>
                <w:rFonts w:ascii="Times New Roman" w:eastAsia="Times New Roman" w:hAnsi="Times New Roman"/>
                <w:bCs/>
                <w:noProof/>
              </w:rPr>
            </w:pPr>
            <w:r w:rsidRPr="00E9319B">
              <w:rPr>
                <w:rFonts w:ascii="Times New Roman" w:eastAsia="Times New Roman" w:hAnsi="Times New Roman"/>
                <w:bCs/>
                <w:noProof/>
              </w:rPr>
              <w:t>2014-05-07</w:t>
            </w:r>
          </w:p>
          <w:p w:rsidR="00E9319B" w:rsidRPr="00E9319B" w:rsidRDefault="00E9319B" w:rsidP="00E9319B">
            <w:pPr>
              <w:pStyle w:val="Betarp"/>
              <w:shd w:val="clear" w:color="auto" w:fill="FFFFFF" w:themeFill="background1"/>
              <w:jc w:val="center"/>
              <w:rPr>
                <w:rFonts w:ascii="Times New Roman" w:eastAsia="Times New Roman" w:hAnsi="Times New Roman"/>
                <w:bCs/>
                <w:noProof/>
              </w:rPr>
            </w:pPr>
          </w:p>
          <w:p w:rsidR="00E9319B" w:rsidRPr="00E9319B" w:rsidRDefault="00E9319B" w:rsidP="00E9319B">
            <w:pPr>
              <w:pStyle w:val="Betarp"/>
              <w:shd w:val="clear" w:color="auto" w:fill="FFFFFF" w:themeFill="background1"/>
              <w:jc w:val="center"/>
              <w:rPr>
                <w:rFonts w:ascii="Times New Roman" w:eastAsia="Times New Roman" w:hAnsi="Times New Roman"/>
                <w:bCs/>
                <w:noProof/>
              </w:rPr>
            </w:pPr>
          </w:p>
          <w:p w:rsidR="00E9319B" w:rsidRPr="00921FF1" w:rsidRDefault="00E9319B" w:rsidP="00E9319B">
            <w:pPr>
              <w:pStyle w:val="Betarp"/>
              <w:shd w:val="clear" w:color="auto" w:fill="FFFFFF" w:themeFill="background1"/>
              <w:jc w:val="center"/>
              <w:rPr>
                <w:rFonts w:ascii="Times New Roman" w:eastAsia="Times New Roman" w:hAnsi="Times New Roman"/>
                <w:bCs/>
                <w:noProof/>
              </w:rPr>
            </w:pPr>
            <w:r w:rsidRPr="00E9319B">
              <w:rPr>
                <w:rFonts w:ascii="Times New Roman" w:eastAsia="Times New Roman" w:hAnsi="Times New Roman"/>
                <w:bCs/>
                <w:noProof/>
              </w:rPr>
              <w:t>I r. 455 salė</w:t>
            </w:r>
          </w:p>
        </w:tc>
        <w:tc>
          <w:tcPr>
            <w:tcW w:w="1291" w:type="dxa"/>
            <w:tcBorders>
              <w:top w:val="single" w:sz="6" w:space="0" w:color="auto"/>
              <w:left w:val="single" w:sz="6" w:space="0" w:color="auto"/>
              <w:bottom w:val="single" w:sz="6" w:space="0" w:color="auto"/>
              <w:right w:val="single" w:sz="6" w:space="0" w:color="auto"/>
            </w:tcBorders>
            <w:shd w:val="clear" w:color="auto" w:fill="FFFFFF" w:themeFill="background1"/>
          </w:tcPr>
          <w:p w:rsidR="00E9319B" w:rsidRPr="00921FF1" w:rsidRDefault="00E9319B" w:rsidP="00921FF1">
            <w:pPr>
              <w:shd w:val="clear" w:color="auto" w:fill="FFFFFF" w:themeFill="background1"/>
              <w:spacing w:after="0" w:line="240" w:lineRule="auto"/>
              <w:jc w:val="center"/>
              <w:rPr>
                <w:rFonts w:ascii="Times New Roman" w:eastAsia="Times New Roman" w:hAnsi="Times New Roman"/>
                <w:bCs/>
                <w:iCs/>
                <w:snapToGrid w:val="0"/>
              </w:rPr>
            </w:pPr>
          </w:p>
        </w:tc>
        <w:tc>
          <w:tcPr>
            <w:tcW w:w="312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9319B" w:rsidRPr="00136B6F" w:rsidRDefault="00E9319B" w:rsidP="00E9319B">
            <w:pPr>
              <w:jc w:val="center"/>
              <w:rPr>
                <w:rFonts w:ascii="Times New Roman" w:hAnsi="Times New Roman"/>
              </w:rPr>
            </w:pPr>
            <w:r w:rsidRPr="00136B6F">
              <w:rPr>
                <w:rFonts w:ascii="Times New Roman" w:hAnsi="Times New Roman"/>
              </w:rPr>
              <w:t>Seimo narės Vilijos Aleknaitės – Abramikienės prašymas pritarti komandiruotei į Baku (Azerbaidžano Respublika) 2014 m. birželio 27 - liepos 3 dienomis dalyvauti ESBO Parlamentinės Asamblėjos metinėje sesijoje</w:t>
            </w:r>
          </w:p>
        </w:tc>
        <w:tc>
          <w:tcPr>
            <w:tcW w:w="1561" w:type="dxa"/>
            <w:tcBorders>
              <w:top w:val="single" w:sz="6" w:space="0" w:color="auto"/>
              <w:left w:val="single" w:sz="6" w:space="0" w:color="auto"/>
              <w:bottom w:val="single" w:sz="6" w:space="0" w:color="auto"/>
              <w:right w:val="single" w:sz="6" w:space="0" w:color="auto"/>
            </w:tcBorders>
            <w:shd w:val="clear" w:color="auto" w:fill="FFFFFF" w:themeFill="background1"/>
          </w:tcPr>
          <w:p w:rsidR="00E9319B" w:rsidRPr="00136B6F" w:rsidRDefault="00E9319B" w:rsidP="00BB68B3">
            <w:pPr>
              <w:shd w:val="clear" w:color="auto" w:fill="FFFFFF" w:themeFill="background1"/>
              <w:spacing w:after="0" w:line="240" w:lineRule="auto"/>
              <w:jc w:val="center"/>
              <w:rPr>
                <w:rFonts w:ascii="Times New Roman" w:eastAsia="Arial Unicode MS" w:hAnsi="Times New Roman"/>
                <w:noProof/>
              </w:rPr>
            </w:pPr>
            <w:r w:rsidRPr="00136B6F">
              <w:rPr>
                <w:rFonts w:ascii="Times New Roman" w:eastAsia="Times New Roman" w:hAnsi="Times New Roman"/>
                <w:lang w:eastAsia="lt-LT"/>
              </w:rPr>
              <w:t>Svarstymas</w:t>
            </w:r>
          </w:p>
        </w:tc>
        <w:tc>
          <w:tcPr>
            <w:tcW w:w="2113" w:type="dxa"/>
            <w:tcBorders>
              <w:top w:val="single" w:sz="6" w:space="0" w:color="auto"/>
              <w:left w:val="single" w:sz="6" w:space="0" w:color="auto"/>
              <w:bottom w:val="single" w:sz="6" w:space="0" w:color="auto"/>
              <w:right w:val="double" w:sz="6" w:space="0" w:color="auto"/>
            </w:tcBorders>
            <w:shd w:val="clear" w:color="auto" w:fill="FFFFFF" w:themeFill="background1"/>
          </w:tcPr>
          <w:p w:rsidR="00E9319B" w:rsidRPr="00136B6F" w:rsidRDefault="00E9319B" w:rsidP="00BB68B3">
            <w:pPr>
              <w:shd w:val="clear" w:color="auto" w:fill="FFFFFF" w:themeFill="background1"/>
              <w:spacing w:after="0" w:line="240" w:lineRule="auto"/>
              <w:jc w:val="center"/>
              <w:rPr>
                <w:rFonts w:ascii="Times New Roman" w:eastAsia="Arial Unicode MS" w:hAnsi="Times New Roman"/>
              </w:rPr>
            </w:pPr>
            <w:r w:rsidRPr="00136B6F">
              <w:rPr>
                <w:rFonts w:ascii="Times New Roman" w:eastAsia="Arial Unicode MS" w:hAnsi="Times New Roman"/>
              </w:rPr>
              <w:t>J. Sabatauskas,</w:t>
            </w:r>
          </w:p>
          <w:p w:rsidR="00E9319B" w:rsidRPr="00136B6F" w:rsidRDefault="00E9319B" w:rsidP="00BB68B3">
            <w:pPr>
              <w:shd w:val="clear" w:color="auto" w:fill="FFFFFF" w:themeFill="background1"/>
              <w:spacing w:after="0" w:line="240" w:lineRule="auto"/>
              <w:jc w:val="center"/>
              <w:rPr>
                <w:rFonts w:ascii="Times New Roman" w:eastAsia="Arial Unicode MS" w:hAnsi="Times New Roman"/>
              </w:rPr>
            </w:pPr>
            <w:r w:rsidRPr="00136B6F">
              <w:rPr>
                <w:rFonts w:ascii="Times New Roman" w:eastAsia="Arial Unicode MS" w:hAnsi="Times New Roman"/>
              </w:rPr>
              <w:t xml:space="preserve">padėjėja              </w:t>
            </w:r>
            <w:r w:rsidR="00136B6F" w:rsidRPr="00136B6F">
              <w:rPr>
                <w:rFonts w:ascii="Times New Roman" w:eastAsia="Arial Unicode MS" w:hAnsi="Times New Roman"/>
              </w:rPr>
              <w:t xml:space="preserve">              </w:t>
            </w:r>
            <w:r w:rsidRPr="00136B6F">
              <w:rPr>
                <w:rFonts w:ascii="Times New Roman" w:eastAsia="Arial Unicode MS" w:hAnsi="Times New Roman"/>
              </w:rPr>
              <w:t>M.</w:t>
            </w:r>
            <w:r w:rsidR="00136B6F" w:rsidRPr="00136B6F">
              <w:rPr>
                <w:rFonts w:ascii="Times New Roman" w:eastAsia="Arial Unicode MS" w:hAnsi="Times New Roman"/>
              </w:rPr>
              <w:t xml:space="preserve"> </w:t>
            </w:r>
            <w:r w:rsidRPr="00136B6F">
              <w:rPr>
                <w:rFonts w:ascii="Times New Roman" w:eastAsia="Arial Unicode MS" w:hAnsi="Times New Roman"/>
              </w:rPr>
              <w:t>Banytė</w:t>
            </w:r>
          </w:p>
        </w:tc>
      </w:tr>
    </w:tbl>
    <w:p w:rsidR="009D2CFD" w:rsidRDefault="009D2CFD">
      <w:bookmarkStart w:id="0" w:name="_GoBack"/>
      <w:bookmarkEnd w:id="0"/>
    </w:p>
    <w:p w:rsidR="00F87C0D" w:rsidRPr="00FA04EB" w:rsidRDefault="00F87C0D" w:rsidP="00F87C0D">
      <w:pPr>
        <w:keepNext/>
        <w:shd w:val="clear" w:color="auto" w:fill="FFFFFF" w:themeFill="background1"/>
        <w:spacing w:after="0" w:line="240" w:lineRule="auto"/>
        <w:outlineLvl w:val="0"/>
        <w:rPr>
          <w:rFonts w:ascii="Times New Roman" w:eastAsia="Times New Roman" w:hAnsi="Times New Roman"/>
          <w:b/>
          <w:bCs/>
          <w:caps/>
          <w:noProof/>
        </w:rPr>
      </w:pPr>
      <w:r w:rsidRPr="00FA04EB">
        <w:rPr>
          <w:rFonts w:ascii="Times New Roman" w:eastAsia="Times New Roman" w:hAnsi="Times New Roman"/>
          <w:b/>
          <w:bCs/>
          <w:caps/>
          <w:noProof/>
        </w:rPr>
        <w:t>Pasirengimai svarstymui</w:t>
      </w:r>
    </w:p>
    <w:p w:rsidR="00F87C0D" w:rsidRPr="00FA04EB" w:rsidRDefault="00F87C0D" w:rsidP="00F87C0D">
      <w:pPr>
        <w:keepNext/>
        <w:shd w:val="clear" w:color="auto" w:fill="FFFFFF" w:themeFill="background1"/>
        <w:spacing w:after="0" w:line="240" w:lineRule="auto"/>
        <w:jc w:val="center"/>
        <w:outlineLvl w:val="0"/>
        <w:rPr>
          <w:rFonts w:ascii="Times New Roman" w:eastAsia="Times New Roman" w:hAnsi="Times New Roman"/>
          <w:b/>
          <w:bCs/>
          <w:caps/>
          <w:noProof/>
        </w:rPr>
      </w:pPr>
    </w:p>
    <w:tbl>
      <w:tblPr>
        <w:tblW w:w="10490"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559"/>
        <w:gridCol w:w="2835"/>
        <w:gridCol w:w="1701"/>
        <w:gridCol w:w="3544"/>
      </w:tblGrid>
      <w:tr w:rsidR="00F87C0D" w:rsidRPr="00FA04EB" w:rsidTr="00316C17">
        <w:trPr>
          <w:trHeight w:val="580"/>
          <w:tblHeader/>
        </w:trPr>
        <w:tc>
          <w:tcPr>
            <w:tcW w:w="851"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Eil.</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Nr.</w:t>
            </w:r>
          </w:p>
        </w:tc>
        <w:tc>
          <w:tcPr>
            <w:tcW w:w="1559"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Projekto Nr.</w:t>
            </w:r>
          </w:p>
        </w:tc>
        <w:tc>
          <w:tcPr>
            <w:tcW w:w="2835"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Projekto</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pavadinimas</w:t>
            </w:r>
          </w:p>
        </w:tc>
        <w:tc>
          <w:tcPr>
            <w:tcW w:w="1701"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Komiteto išvadų rengėjai,</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biuro tarnautojai</w:t>
            </w:r>
          </w:p>
        </w:tc>
        <w:tc>
          <w:tcPr>
            <w:tcW w:w="3544" w:type="dxa"/>
            <w:tcBorders>
              <w:top w:val="single" w:sz="4" w:space="0" w:color="auto"/>
              <w:left w:val="single" w:sz="4" w:space="0" w:color="auto"/>
              <w:bottom w:val="single" w:sz="4" w:space="0" w:color="auto"/>
              <w:right w:val="single" w:sz="4" w:space="0" w:color="auto"/>
            </w:tcBorders>
          </w:tcPr>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Trumpa projekto</w:t>
            </w:r>
          </w:p>
          <w:p w:rsidR="00F87C0D" w:rsidRPr="00FA04EB" w:rsidRDefault="00F87C0D" w:rsidP="00F87C0D">
            <w:pPr>
              <w:pStyle w:val="Betarp"/>
              <w:shd w:val="clear" w:color="auto" w:fill="FFFFFF" w:themeFill="background1"/>
              <w:jc w:val="center"/>
              <w:rPr>
                <w:rFonts w:ascii="Times New Roman" w:hAnsi="Times New Roman"/>
                <w:b/>
                <w:noProof/>
              </w:rPr>
            </w:pPr>
            <w:r w:rsidRPr="00FA04EB">
              <w:rPr>
                <w:rFonts w:ascii="Times New Roman" w:hAnsi="Times New Roman"/>
                <w:b/>
                <w:noProof/>
              </w:rPr>
              <w:t>Anotacija</w:t>
            </w:r>
          </w:p>
        </w:tc>
      </w:tr>
      <w:tr w:rsidR="00B74C8D" w:rsidRPr="00921FF1" w:rsidTr="00421426">
        <w:trPr>
          <w:trHeight w:val="534"/>
          <w:tblHeader/>
        </w:trPr>
        <w:tc>
          <w:tcPr>
            <w:tcW w:w="851" w:type="dxa"/>
            <w:tcBorders>
              <w:top w:val="single" w:sz="4" w:space="0" w:color="auto"/>
              <w:left w:val="single" w:sz="4" w:space="0" w:color="auto"/>
              <w:bottom w:val="single" w:sz="4" w:space="0" w:color="auto"/>
              <w:right w:val="single" w:sz="4" w:space="0" w:color="auto"/>
            </w:tcBorders>
          </w:tcPr>
          <w:p w:rsidR="00B74C8D" w:rsidRPr="00921FF1" w:rsidRDefault="00B74C8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B74C8D" w:rsidRPr="00921FF1" w:rsidRDefault="003267A1"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XIIP-309(2)</w:t>
            </w:r>
          </w:p>
        </w:tc>
        <w:tc>
          <w:tcPr>
            <w:tcW w:w="2835" w:type="dxa"/>
            <w:tcBorders>
              <w:top w:val="single" w:sz="4" w:space="0" w:color="auto"/>
              <w:left w:val="single" w:sz="4" w:space="0" w:color="auto"/>
              <w:bottom w:val="single" w:sz="4" w:space="0" w:color="auto"/>
              <w:right w:val="single" w:sz="4" w:space="0" w:color="auto"/>
            </w:tcBorders>
          </w:tcPr>
          <w:p w:rsidR="00B87EBB" w:rsidRPr="00921FF1" w:rsidRDefault="00252513" w:rsidP="00182B76">
            <w:pPr>
              <w:jc w:val="center"/>
              <w:rPr>
                <w:rFonts w:ascii="Times New Roman" w:hAnsi="Times New Roman"/>
              </w:rPr>
            </w:pPr>
            <w:r w:rsidRPr="00921FF1">
              <w:rPr>
                <w:rFonts w:ascii="Times New Roman" w:hAnsi="Times New Roman"/>
              </w:rPr>
              <w:t>Baudžiamojo kodekso papildymo 247</w:t>
            </w:r>
            <w:r w:rsidRPr="00921FF1">
              <w:rPr>
                <w:rFonts w:ascii="Times New Roman" w:hAnsi="Times New Roman"/>
                <w:vertAlign w:val="superscript"/>
              </w:rPr>
              <w:t>1</w:t>
            </w:r>
            <w:r w:rsidRPr="00921FF1">
              <w:rPr>
                <w:rFonts w:ascii="Times New Roman" w:hAnsi="Times New Roman"/>
              </w:rPr>
              <w:t xml:space="preserve"> s</w:t>
            </w:r>
            <w:r w:rsidR="009701A1" w:rsidRPr="00921FF1">
              <w:rPr>
                <w:rFonts w:ascii="Times New Roman" w:hAnsi="Times New Roman"/>
              </w:rPr>
              <w:t>traipsniu įstatymo projektas</w:t>
            </w:r>
          </w:p>
          <w:p w:rsidR="00E061D9" w:rsidRPr="00921FF1" w:rsidRDefault="002A0D9A" w:rsidP="00182B76">
            <w:pPr>
              <w:jc w:val="center"/>
              <w:rPr>
                <w:rFonts w:ascii="Times New Roman" w:hAnsi="Times New Roman"/>
              </w:rPr>
            </w:pPr>
            <w:r w:rsidRPr="00921FF1">
              <w:rPr>
                <w:rFonts w:ascii="Times New Roman" w:hAnsi="Times New Roman"/>
              </w:rPr>
              <w:t xml:space="preserve">Pateikė </w:t>
            </w:r>
            <w:r w:rsidR="00182B76" w:rsidRPr="00921FF1">
              <w:rPr>
                <w:rFonts w:ascii="Times New Roman" w:hAnsi="Times New Roman"/>
              </w:rPr>
              <w:t xml:space="preserve">Seimo nariai:                    </w:t>
            </w:r>
            <w:r w:rsidR="006171D3" w:rsidRPr="00921FF1">
              <w:rPr>
                <w:rFonts w:ascii="Times New Roman" w:hAnsi="Times New Roman"/>
              </w:rPr>
              <w:t>R.</w:t>
            </w:r>
            <w:r w:rsidR="00182B76" w:rsidRPr="00921FF1">
              <w:rPr>
                <w:rFonts w:ascii="Times New Roman" w:hAnsi="Times New Roman"/>
              </w:rPr>
              <w:t xml:space="preserve"> </w:t>
            </w:r>
            <w:proofErr w:type="spellStart"/>
            <w:r w:rsidR="006171D3" w:rsidRPr="00921FF1">
              <w:rPr>
                <w:rFonts w:ascii="Times New Roman" w:hAnsi="Times New Roman"/>
              </w:rPr>
              <w:t>Šalaševičiūtė</w:t>
            </w:r>
            <w:proofErr w:type="spellEnd"/>
            <w:r w:rsidR="006171D3" w:rsidRPr="00921FF1">
              <w:rPr>
                <w:rFonts w:ascii="Times New Roman" w:hAnsi="Times New Roman"/>
              </w:rPr>
              <w:t>, I.</w:t>
            </w:r>
            <w:r w:rsidR="00182B76" w:rsidRPr="00921FF1">
              <w:rPr>
                <w:rFonts w:ascii="Times New Roman" w:hAnsi="Times New Roman"/>
              </w:rPr>
              <w:t xml:space="preserve"> Šiaulienė  </w:t>
            </w:r>
            <w:r w:rsidR="006171D3" w:rsidRPr="00921FF1">
              <w:rPr>
                <w:rFonts w:ascii="Times New Roman" w:hAnsi="Times New Roman"/>
              </w:rPr>
              <w:t>/</w:t>
            </w:r>
            <w:r w:rsidR="00182B76" w:rsidRPr="00921FF1">
              <w:rPr>
                <w:rFonts w:ascii="Times New Roman" w:hAnsi="Times New Roman"/>
              </w:rPr>
              <w:t xml:space="preserve"> 30 SN</w:t>
            </w:r>
          </w:p>
          <w:p w:rsidR="00182B76" w:rsidRPr="00921FF1" w:rsidRDefault="00182B76" w:rsidP="00182B76">
            <w:pPr>
              <w:jc w:val="center"/>
              <w:rPr>
                <w:rFonts w:ascii="Times New Roman" w:hAnsi="Times New Roman"/>
              </w:rPr>
            </w:pPr>
            <w:r w:rsidRPr="00921FF1">
              <w:rPr>
                <w:rFonts w:ascii="Times New Roman" w:hAnsi="Times New Roman"/>
              </w:rPr>
              <w:t xml:space="preserve">Pagrindinis - </w:t>
            </w:r>
            <w:r w:rsidR="00E061D9" w:rsidRPr="00921FF1">
              <w:rPr>
                <w:rFonts w:ascii="Times New Roman" w:hAnsi="Times New Roman"/>
              </w:rPr>
              <w:t>TTK</w:t>
            </w:r>
            <w:r w:rsidRPr="00921FF1">
              <w:rPr>
                <w:rFonts w:ascii="Times New Roman" w:hAnsi="Times New Roman"/>
              </w:rPr>
              <w:t xml:space="preserve"> Papildomas - ŽTK</w:t>
            </w:r>
          </w:p>
          <w:p w:rsidR="00EB1562" w:rsidRPr="00921FF1" w:rsidRDefault="00E061D9" w:rsidP="00182B76">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E061D9" w:rsidRPr="00921FF1" w:rsidRDefault="00E061D9" w:rsidP="00182B76">
            <w:pPr>
              <w:jc w:val="center"/>
              <w:rPr>
                <w:rFonts w:ascii="Times New Roman" w:hAnsi="Times New Roman"/>
                <w:bCs/>
                <w:color w:val="FF0000"/>
              </w:rPr>
            </w:pPr>
            <w:r w:rsidRPr="00921FF1">
              <w:rPr>
                <w:rFonts w:ascii="Times New Roman" w:hAnsi="Times New Roman"/>
                <w:bCs/>
              </w:rPr>
              <w:t>V (rudens) sesijoje</w:t>
            </w:r>
          </w:p>
          <w:p w:rsidR="00B74C8D" w:rsidRPr="00921FF1" w:rsidRDefault="005D6E01" w:rsidP="00182B76">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p w:rsidR="00C01E1D" w:rsidRPr="00921FF1" w:rsidRDefault="00C01E1D" w:rsidP="00182B76">
            <w:pPr>
              <w:pStyle w:val="Betarp"/>
              <w:shd w:val="clear" w:color="auto" w:fill="FFFFFF" w:themeFill="background1"/>
              <w:jc w:val="center"/>
              <w:rPr>
                <w:rFonts w:ascii="Times New Roman" w:hAnsi="Times New Roman"/>
                <w:noProof/>
              </w:rPr>
            </w:pPr>
          </w:p>
          <w:p w:rsidR="00182B76" w:rsidRPr="00921FF1" w:rsidRDefault="00182B76" w:rsidP="0089282E">
            <w:pPr>
              <w:pStyle w:val="Betarp"/>
              <w:shd w:val="clear" w:color="auto" w:fill="FFFFFF" w:themeFill="background1"/>
              <w:jc w:val="center"/>
              <w:rPr>
                <w:rFonts w:ascii="Times New Roman" w:hAnsi="Times New Roman"/>
                <w:noProof/>
              </w:rPr>
            </w:pPr>
          </w:p>
          <w:p w:rsidR="00182B76" w:rsidRPr="00921FF1" w:rsidRDefault="00182B76" w:rsidP="0089282E">
            <w:pPr>
              <w:pStyle w:val="Betarp"/>
              <w:shd w:val="clear" w:color="auto" w:fill="FFFFFF" w:themeFill="background1"/>
              <w:jc w:val="center"/>
              <w:rPr>
                <w:rFonts w:ascii="Times New Roman" w:hAnsi="Times New Roman"/>
                <w:noProof/>
              </w:rPr>
            </w:pPr>
          </w:p>
        </w:tc>
        <w:tc>
          <w:tcPr>
            <w:tcW w:w="1701" w:type="dxa"/>
            <w:tcBorders>
              <w:top w:val="single" w:sz="4" w:space="0" w:color="auto"/>
              <w:left w:val="single" w:sz="4" w:space="0" w:color="auto"/>
              <w:bottom w:val="single" w:sz="4" w:space="0" w:color="auto"/>
              <w:right w:val="single" w:sz="4" w:space="0" w:color="auto"/>
            </w:tcBorders>
          </w:tcPr>
          <w:p w:rsidR="00B74C8D" w:rsidRPr="00921FF1" w:rsidRDefault="00316C17" w:rsidP="00C950CD">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vedėja                    D. Latvelienė</w:t>
            </w:r>
          </w:p>
        </w:tc>
        <w:tc>
          <w:tcPr>
            <w:tcW w:w="3544" w:type="dxa"/>
            <w:tcBorders>
              <w:top w:val="single" w:sz="4" w:space="0" w:color="auto"/>
              <w:left w:val="single" w:sz="4" w:space="0" w:color="auto"/>
              <w:bottom w:val="single" w:sz="4" w:space="0" w:color="auto"/>
              <w:right w:val="single" w:sz="4" w:space="0" w:color="auto"/>
            </w:tcBorders>
          </w:tcPr>
          <w:p w:rsidR="00B74C8D" w:rsidRPr="00921FF1" w:rsidRDefault="00976F2C" w:rsidP="001A4B99">
            <w:pPr>
              <w:jc w:val="center"/>
              <w:rPr>
                <w:rFonts w:ascii="Times New Roman" w:hAnsi="Times New Roman"/>
                <w:noProof/>
              </w:rPr>
            </w:pPr>
            <w:r w:rsidRPr="00921FF1">
              <w:rPr>
                <w:rFonts w:ascii="Times New Roman" w:hAnsi="Times New Roman"/>
                <w:noProof/>
              </w:rPr>
              <w:t>Projekto tikslas – sustiprinti civilinių, administracinių ir baudžiamųjų bylų neviešos medžiagos (jos dalies) apsaugą, užtikrinti tam tikrų duomenų (pavyzdžiui, duomenų susijusių su vaiko asmeniniu, šeiminiu gyvenimu, sveikata ir kt.) konfidencialumo išsaugojimą. Įstatymo projektu siūloma nustatyti baudžiamąją atsakomybę fiziniams ir juridiniams asmenims už neviešame teismo posėdyje nagrinėjamos ar išnagrinėtos civilinės, administracinės ar baudžiamosios bylos medžiagos ar jos dalies arba civilinės, administracinės ar baudžiamosios bylos medžiagos ar jos dalies, teismo nustatytos nevieša po bylos išnagrinėjimo, atskleidimą ar viešą paskelbimą.</w:t>
            </w:r>
          </w:p>
        </w:tc>
      </w:tr>
      <w:tr w:rsidR="009D1239" w:rsidRPr="00921FF1" w:rsidTr="00421426">
        <w:trPr>
          <w:trHeight w:val="534"/>
          <w:tblHeader/>
        </w:trPr>
        <w:tc>
          <w:tcPr>
            <w:tcW w:w="851" w:type="dxa"/>
            <w:tcBorders>
              <w:top w:val="single" w:sz="4" w:space="0" w:color="auto"/>
              <w:left w:val="single" w:sz="4" w:space="0" w:color="auto"/>
              <w:bottom w:val="single" w:sz="4" w:space="0" w:color="auto"/>
              <w:right w:val="single" w:sz="4" w:space="0" w:color="auto"/>
            </w:tcBorders>
          </w:tcPr>
          <w:p w:rsidR="009D1239" w:rsidRPr="00921FF1" w:rsidRDefault="009D1239"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9D1239" w:rsidRPr="00921FF1" w:rsidRDefault="003267A1"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XIIP-1441</w:t>
            </w:r>
          </w:p>
        </w:tc>
        <w:tc>
          <w:tcPr>
            <w:tcW w:w="2835" w:type="dxa"/>
            <w:tcBorders>
              <w:top w:val="single" w:sz="4" w:space="0" w:color="auto"/>
              <w:left w:val="single" w:sz="4" w:space="0" w:color="auto"/>
              <w:bottom w:val="single" w:sz="4" w:space="0" w:color="auto"/>
              <w:right w:val="single" w:sz="4" w:space="0" w:color="auto"/>
            </w:tcBorders>
          </w:tcPr>
          <w:p w:rsidR="006171D3" w:rsidRPr="00921FF1" w:rsidRDefault="00252513" w:rsidP="006171D3">
            <w:pPr>
              <w:jc w:val="center"/>
              <w:rPr>
                <w:rFonts w:ascii="Times New Roman" w:hAnsi="Times New Roman"/>
              </w:rPr>
            </w:pPr>
            <w:r w:rsidRPr="00921FF1">
              <w:rPr>
                <w:rFonts w:ascii="Times New Roman" w:hAnsi="Times New Roman"/>
              </w:rPr>
              <w:t>Baudžiamojo kodekso 190 straipsnio pakeitimo įstatymo projektas</w:t>
            </w:r>
          </w:p>
          <w:p w:rsidR="00252513" w:rsidRPr="00921FF1" w:rsidRDefault="00252513" w:rsidP="00182B76">
            <w:pPr>
              <w:jc w:val="center"/>
              <w:rPr>
                <w:rFonts w:ascii="Times New Roman" w:hAnsi="Times New Roman"/>
              </w:rPr>
            </w:pPr>
            <w:r w:rsidRPr="00921FF1">
              <w:rPr>
                <w:rFonts w:ascii="Times New Roman" w:hAnsi="Times New Roman"/>
              </w:rPr>
              <w:t xml:space="preserve"> </w:t>
            </w:r>
            <w:r w:rsidR="00182B76" w:rsidRPr="00921FF1">
              <w:rPr>
                <w:rFonts w:ascii="Times New Roman" w:hAnsi="Times New Roman"/>
              </w:rPr>
              <w:t xml:space="preserve">Pateikė Seimo nariai:                   </w:t>
            </w:r>
            <w:r w:rsidR="006171D3" w:rsidRPr="00921FF1">
              <w:rPr>
                <w:rFonts w:ascii="Times New Roman" w:hAnsi="Times New Roman"/>
              </w:rPr>
              <w:t>A.</w:t>
            </w:r>
            <w:r w:rsidR="00182B76" w:rsidRPr="00921FF1">
              <w:rPr>
                <w:rFonts w:ascii="Times New Roman" w:hAnsi="Times New Roman"/>
              </w:rPr>
              <w:t xml:space="preserve"> </w:t>
            </w:r>
            <w:r w:rsidR="006171D3" w:rsidRPr="00921FF1">
              <w:rPr>
                <w:rFonts w:ascii="Times New Roman" w:hAnsi="Times New Roman"/>
              </w:rPr>
              <w:t>Paulauskas, D.</w:t>
            </w:r>
            <w:r w:rsidR="00182B76" w:rsidRPr="00921FF1">
              <w:rPr>
                <w:rFonts w:ascii="Times New Roman" w:hAnsi="Times New Roman"/>
              </w:rPr>
              <w:t xml:space="preserve"> Petrošius </w:t>
            </w:r>
            <w:r w:rsidR="006171D3" w:rsidRPr="00921FF1">
              <w:rPr>
                <w:rFonts w:ascii="Times New Roman" w:hAnsi="Times New Roman"/>
              </w:rPr>
              <w:t>/29</w:t>
            </w:r>
            <w:r w:rsidR="00182B76" w:rsidRPr="00921FF1">
              <w:rPr>
                <w:rFonts w:ascii="Times New Roman" w:hAnsi="Times New Roman"/>
              </w:rPr>
              <w:t xml:space="preserve"> SN</w:t>
            </w:r>
          </w:p>
          <w:p w:rsidR="00182B76" w:rsidRPr="00921FF1" w:rsidRDefault="00182B76" w:rsidP="00182B76">
            <w:pPr>
              <w:jc w:val="center"/>
              <w:rPr>
                <w:rFonts w:ascii="Times New Roman" w:hAnsi="Times New Roman"/>
              </w:rPr>
            </w:pPr>
            <w:r w:rsidRPr="00921FF1">
              <w:rPr>
                <w:rFonts w:ascii="Times New Roman" w:hAnsi="Times New Roman"/>
              </w:rPr>
              <w:t xml:space="preserve">Pagrindinis - </w:t>
            </w:r>
            <w:r w:rsidR="001E4B77" w:rsidRPr="00921FF1">
              <w:rPr>
                <w:rFonts w:ascii="Times New Roman" w:hAnsi="Times New Roman"/>
              </w:rPr>
              <w:t>TTK</w:t>
            </w:r>
            <w:r w:rsidRPr="00921FF1">
              <w:rPr>
                <w:rFonts w:ascii="Times New Roman" w:hAnsi="Times New Roman"/>
              </w:rPr>
              <w:t xml:space="preserve"> Papildomas - NSGK</w:t>
            </w:r>
          </w:p>
          <w:p w:rsidR="001E4B77" w:rsidRPr="00921FF1" w:rsidRDefault="001E4B77" w:rsidP="001E4B77">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1E4B77" w:rsidRPr="00921FF1" w:rsidRDefault="001E4B77" w:rsidP="001E4B77">
            <w:pPr>
              <w:jc w:val="center"/>
              <w:rPr>
                <w:rFonts w:ascii="Times New Roman" w:hAnsi="Times New Roman"/>
                <w:bCs/>
              </w:rPr>
            </w:pPr>
            <w:r w:rsidRPr="00921FF1">
              <w:rPr>
                <w:rFonts w:ascii="Times New Roman" w:hAnsi="Times New Roman"/>
                <w:bCs/>
              </w:rPr>
              <w:t>V (rudens) sesijoje</w:t>
            </w:r>
          </w:p>
          <w:p w:rsidR="001E4B77" w:rsidRPr="00921FF1" w:rsidRDefault="001E4B77" w:rsidP="001E4B77">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p w:rsidR="009D1239" w:rsidRPr="00921FF1" w:rsidRDefault="009D1239" w:rsidP="0089282E">
            <w:pPr>
              <w:pStyle w:val="Betarp"/>
              <w:shd w:val="clear" w:color="auto" w:fill="FFFFFF" w:themeFill="background1"/>
              <w:jc w:val="center"/>
              <w:rPr>
                <w:rFonts w:ascii="Times New Roman" w:hAnsi="Times New Roman"/>
                <w:noProof/>
              </w:rPr>
            </w:pPr>
          </w:p>
        </w:tc>
        <w:tc>
          <w:tcPr>
            <w:tcW w:w="1701" w:type="dxa"/>
            <w:tcBorders>
              <w:top w:val="single" w:sz="4" w:space="0" w:color="auto"/>
              <w:left w:val="single" w:sz="4" w:space="0" w:color="auto"/>
              <w:bottom w:val="single" w:sz="4" w:space="0" w:color="auto"/>
              <w:right w:val="single" w:sz="4" w:space="0" w:color="auto"/>
            </w:tcBorders>
          </w:tcPr>
          <w:p w:rsidR="009D1239" w:rsidRPr="00921FF1" w:rsidRDefault="00316C17" w:rsidP="0088313A">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vedėja                    D. Latvelienė</w:t>
            </w:r>
          </w:p>
        </w:tc>
        <w:tc>
          <w:tcPr>
            <w:tcW w:w="3544" w:type="dxa"/>
            <w:tcBorders>
              <w:top w:val="single" w:sz="4" w:space="0" w:color="auto"/>
              <w:left w:val="single" w:sz="4" w:space="0" w:color="auto"/>
              <w:bottom w:val="single" w:sz="4" w:space="0" w:color="auto"/>
              <w:right w:val="single" w:sz="4" w:space="0" w:color="auto"/>
            </w:tcBorders>
          </w:tcPr>
          <w:p w:rsidR="009D1239" w:rsidRPr="00921FF1" w:rsidRDefault="00976F2C"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Projekto tikslas ir uždaviniai – padidinti turto vertę, nuo kurios asmeniui, kuomet nusikalstamos veikos dalykas yra tam tikros vertės turtas, kyla baudžiamoji atsakomybė. Turto vertę susieti su labiau šiuolaikinio gyvenimo realijas atitinkančio MGL dydžio suma ir pakeisti BK 190 straipsnio 1 dalies nuostatas. 1 MGL (130) turėtų būti pakeistas didesne – 4 MGL (520) litų suma. Baudžiamoji atsakomybė, už nusikalstamas veikas, įtvirtintas BK XXVI skyriuje kiltų kai turto vertė viršija 520 litų. Nedidelės vertės turtu būtų laikomas turtas, viršijantis 4 MGL (520 litų), tačiau neviršijantis 7 MGL (910 litų). Didelės turto vertės atveju išliktų 250 MGL (32500 litų) dydžio suma. ATPK 50 straipsnyje turėtų būti nustatyta, kad smulkaus turto pagrobimu laikomas administraciniu pažeidimu, kuomet pagrobto turto vertė neviršija 4 MGL (520 litų) sumos. Taip pat turėtų būti padidinta sankcijos už ATPK 50 straipsnio pažeidimą viršutinė riba – asmeniui būtų skiriama maksimali bauda ne 7 šimtai litų, o  9 šimtai litų.</w:t>
            </w:r>
          </w:p>
        </w:tc>
      </w:tr>
      <w:tr w:rsidR="003267A1" w:rsidRPr="00921FF1" w:rsidTr="00421426">
        <w:trPr>
          <w:trHeight w:val="534"/>
          <w:tblHeader/>
        </w:trPr>
        <w:tc>
          <w:tcPr>
            <w:tcW w:w="851" w:type="dxa"/>
            <w:tcBorders>
              <w:top w:val="single" w:sz="4" w:space="0" w:color="auto"/>
              <w:left w:val="single" w:sz="4" w:space="0" w:color="auto"/>
              <w:bottom w:val="single" w:sz="4" w:space="0" w:color="auto"/>
              <w:right w:val="single" w:sz="4" w:space="0" w:color="auto"/>
            </w:tcBorders>
          </w:tcPr>
          <w:p w:rsidR="003267A1" w:rsidRPr="00921FF1" w:rsidRDefault="003267A1"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3267A1" w:rsidRPr="00921FF1" w:rsidRDefault="003267A1"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XIIP-1442</w:t>
            </w:r>
          </w:p>
        </w:tc>
        <w:tc>
          <w:tcPr>
            <w:tcW w:w="2835" w:type="dxa"/>
            <w:tcBorders>
              <w:top w:val="single" w:sz="4" w:space="0" w:color="auto"/>
              <w:left w:val="single" w:sz="4" w:space="0" w:color="auto"/>
              <w:bottom w:val="single" w:sz="4" w:space="0" w:color="auto"/>
              <w:right w:val="single" w:sz="4" w:space="0" w:color="auto"/>
            </w:tcBorders>
          </w:tcPr>
          <w:p w:rsidR="003267A1" w:rsidRPr="00921FF1" w:rsidRDefault="003267A1" w:rsidP="003267A1">
            <w:pPr>
              <w:jc w:val="center"/>
              <w:rPr>
                <w:rFonts w:ascii="Times New Roman" w:hAnsi="Times New Roman"/>
              </w:rPr>
            </w:pPr>
            <w:r w:rsidRPr="00921FF1">
              <w:rPr>
                <w:rFonts w:ascii="Times New Roman" w:hAnsi="Times New Roman"/>
              </w:rPr>
              <w:t xml:space="preserve">Administracinių teisės pažeidimų kodekso 50 straipsnio pakeitimo įstatymo projektas </w:t>
            </w:r>
          </w:p>
          <w:p w:rsidR="003267A1" w:rsidRPr="00921FF1" w:rsidRDefault="003267A1" w:rsidP="00182B76">
            <w:pPr>
              <w:jc w:val="center"/>
              <w:rPr>
                <w:rFonts w:ascii="Times New Roman" w:hAnsi="Times New Roman"/>
              </w:rPr>
            </w:pPr>
            <w:r w:rsidRPr="00921FF1">
              <w:rPr>
                <w:rFonts w:ascii="Times New Roman" w:hAnsi="Times New Roman"/>
              </w:rPr>
              <w:t xml:space="preserve">Pateikė </w:t>
            </w:r>
            <w:r w:rsidR="00182B76" w:rsidRPr="00921FF1">
              <w:rPr>
                <w:rFonts w:ascii="Times New Roman" w:hAnsi="Times New Roman"/>
              </w:rPr>
              <w:t xml:space="preserve">Seimo nariai:                   </w:t>
            </w:r>
            <w:r w:rsidR="006171D3" w:rsidRPr="00921FF1">
              <w:rPr>
                <w:rFonts w:ascii="Times New Roman" w:hAnsi="Times New Roman"/>
              </w:rPr>
              <w:t>A.</w:t>
            </w:r>
            <w:r w:rsidR="00182B76" w:rsidRPr="00921FF1">
              <w:rPr>
                <w:rFonts w:ascii="Times New Roman" w:hAnsi="Times New Roman"/>
              </w:rPr>
              <w:t xml:space="preserve"> </w:t>
            </w:r>
            <w:r w:rsidR="006171D3" w:rsidRPr="00921FF1">
              <w:rPr>
                <w:rFonts w:ascii="Times New Roman" w:hAnsi="Times New Roman"/>
              </w:rPr>
              <w:t>Paulauskas, D.</w:t>
            </w:r>
            <w:r w:rsidR="00182B76" w:rsidRPr="00921FF1">
              <w:rPr>
                <w:rFonts w:ascii="Times New Roman" w:hAnsi="Times New Roman"/>
              </w:rPr>
              <w:t xml:space="preserve"> Petrošius /29 SN</w:t>
            </w:r>
          </w:p>
          <w:p w:rsidR="00182B76" w:rsidRPr="00921FF1" w:rsidRDefault="00182B76" w:rsidP="00182B76">
            <w:pPr>
              <w:jc w:val="center"/>
              <w:rPr>
                <w:rFonts w:ascii="Times New Roman" w:hAnsi="Times New Roman"/>
              </w:rPr>
            </w:pPr>
            <w:r w:rsidRPr="00921FF1">
              <w:rPr>
                <w:rFonts w:ascii="Times New Roman" w:hAnsi="Times New Roman"/>
              </w:rPr>
              <w:t xml:space="preserve">Pagrindinis - </w:t>
            </w:r>
            <w:r w:rsidR="003267A1" w:rsidRPr="00921FF1">
              <w:rPr>
                <w:rFonts w:ascii="Times New Roman" w:hAnsi="Times New Roman"/>
              </w:rPr>
              <w:t>TTK</w:t>
            </w:r>
            <w:r w:rsidRPr="00921FF1">
              <w:rPr>
                <w:rFonts w:ascii="Times New Roman" w:hAnsi="Times New Roman"/>
              </w:rPr>
              <w:t xml:space="preserve"> Papildomas - NSGK </w:t>
            </w:r>
          </w:p>
          <w:p w:rsidR="003267A1" w:rsidRPr="00921FF1" w:rsidRDefault="003267A1" w:rsidP="003267A1">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3267A1" w:rsidRPr="00921FF1" w:rsidRDefault="003267A1" w:rsidP="003267A1">
            <w:pPr>
              <w:jc w:val="center"/>
              <w:rPr>
                <w:rFonts w:ascii="Times New Roman" w:hAnsi="Times New Roman"/>
                <w:bCs/>
              </w:rPr>
            </w:pPr>
            <w:r w:rsidRPr="00921FF1">
              <w:rPr>
                <w:rFonts w:ascii="Times New Roman" w:hAnsi="Times New Roman"/>
                <w:bCs/>
              </w:rPr>
              <w:t>V (rudens) sesijoje</w:t>
            </w:r>
          </w:p>
          <w:p w:rsidR="003267A1" w:rsidRPr="001A4B99" w:rsidRDefault="003267A1" w:rsidP="001A4B99">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tc>
        <w:tc>
          <w:tcPr>
            <w:tcW w:w="1701" w:type="dxa"/>
            <w:tcBorders>
              <w:top w:val="single" w:sz="4" w:space="0" w:color="auto"/>
              <w:left w:val="single" w:sz="4" w:space="0" w:color="auto"/>
              <w:bottom w:val="single" w:sz="4" w:space="0" w:color="auto"/>
              <w:right w:val="single" w:sz="4" w:space="0" w:color="auto"/>
            </w:tcBorders>
          </w:tcPr>
          <w:p w:rsidR="003267A1" w:rsidRPr="00921FF1" w:rsidRDefault="00316C17" w:rsidP="00316C17">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L. Zdanavičienė</w:t>
            </w:r>
          </w:p>
        </w:tc>
        <w:tc>
          <w:tcPr>
            <w:tcW w:w="3544" w:type="dxa"/>
            <w:tcBorders>
              <w:top w:val="single" w:sz="4" w:space="0" w:color="auto"/>
              <w:left w:val="single" w:sz="4" w:space="0" w:color="auto"/>
              <w:bottom w:val="single" w:sz="4" w:space="0" w:color="auto"/>
              <w:right w:val="single" w:sz="4" w:space="0" w:color="auto"/>
            </w:tcBorders>
          </w:tcPr>
          <w:p w:rsidR="003267A1" w:rsidRPr="00921FF1" w:rsidRDefault="003267A1" w:rsidP="0089282E">
            <w:pPr>
              <w:pStyle w:val="Betarp"/>
              <w:shd w:val="clear" w:color="auto" w:fill="FFFFFF" w:themeFill="background1"/>
              <w:jc w:val="center"/>
              <w:rPr>
                <w:rFonts w:ascii="Times New Roman" w:hAnsi="Times New Roman"/>
                <w:noProof/>
              </w:rPr>
            </w:pPr>
          </w:p>
        </w:tc>
      </w:tr>
      <w:tr w:rsidR="00BB282D" w:rsidRPr="00921FF1" w:rsidTr="00316C17">
        <w:trPr>
          <w:trHeight w:val="580"/>
          <w:tblHeader/>
        </w:trPr>
        <w:tc>
          <w:tcPr>
            <w:tcW w:w="851" w:type="dxa"/>
            <w:tcBorders>
              <w:top w:val="single" w:sz="4" w:space="0" w:color="auto"/>
              <w:left w:val="single" w:sz="4" w:space="0" w:color="auto"/>
              <w:bottom w:val="single" w:sz="4" w:space="0" w:color="auto"/>
              <w:right w:val="single" w:sz="4" w:space="0" w:color="auto"/>
            </w:tcBorders>
          </w:tcPr>
          <w:p w:rsidR="00BB282D" w:rsidRPr="00921FF1" w:rsidRDefault="00BB282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BB282D" w:rsidRPr="00921FF1" w:rsidRDefault="003267A1"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XIIP-1572</w:t>
            </w:r>
          </w:p>
        </w:tc>
        <w:tc>
          <w:tcPr>
            <w:tcW w:w="2835" w:type="dxa"/>
            <w:tcBorders>
              <w:top w:val="single" w:sz="4" w:space="0" w:color="auto"/>
              <w:left w:val="single" w:sz="4" w:space="0" w:color="auto"/>
              <w:bottom w:val="single" w:sz="4" w:space="0" w:color="auto"/>
              <w:right w:val="single" w:sz="4" w:space="0" w:color="auto"/>
            </w:tcBorders>
          </w:tcPr>
          <w:p w:rsidR="00B87EBB" w:rsidRPr="00921FF1" w:rsidRDefault="00252513" w:rsidP="00B87EBB">
            <w:pPr>
              <w:jc w:val="center"/>
              <w:rPr>
                <w:rFonts w:ascii="Times New Roman" w:hAnsi="Times New Roman"/>
              </w:rPr>
            </w:pPr>
            <w:r w:rsidRPr="00921FF1">
              <w:rPr>
                <w:rFonts w:ascii="Times New Roman" w:hAnsi="Times New Roman"/>
              </w:rPr>
              <w:t>Baudžiamojo kodekso 186 straipsnio pakeitimo ir pa</w:t>
            </w:r>
            <w:r w:rsidR="003267A1" w:rsidRPr="00921FF1">
              <w:rPr>
                <w:rFonts w:ascii="Times New Roman" w:hAnsi="Times New Roman"/>
              </w:rPr>
              <w:t>pildymo  įstatymo projektas</w:t>
            </w:r>
          </w:p>
          <w:p w:rsidR="001E4B77" w:rsidRPr="00921FF1" w:rsidRDefault="001E4B77" w:rsidP="00182B76">
            <w:pPr>
              <w:jc w:val="center"/>
              <w:rPr>
                <w:rFonts w:ascii="Times New Roman" w:hAnsi="Times New Roman"/>
              </w:rPr>
            </w:pPr>
            <w:r w:rsidRPr="00921FF1">
              <w:rPr>
                <w:rFonts w:ascii="Times New Roman" w:hAnsi="Times New Roman"/>
              </w:rPr>
              <w:t xml:space="preserve">Pateikė </w:t>
            </w:r>
            <w:r w:rsidR="00182B76" w:rsidRPr="00921FF1">
              <w:rPr>
                <w:rFonts w:ascii="Times New Roman" w:hAnsi="Times New Roman"/>
              </w:rPr>
              <w:t xml:space="preserve">Seimo nariai:                    </w:t>
            </w:r>
            <w:r w:rsidR="006171D3" w:rsidRPr="00921FF1">
              <w:rPr>
                <w:rFonts w:ascii="Times New Roman" w:hAnsi="Times New Roman"/>
              </w:rPr>
              <w:t>K.</w:t>
            </w:r>
            <w:r w:rsidR="00182B76" w:rsidRPr="00921FF1">
              <w:rPr>
                <w:rFonts w:ascii="Times New Roman" w:hAnsi="Times New Roman"/>
              </w:rPr>
              <w:t xml:space="preserve"> </w:t>
            </w:r>
            <w:r w:rsidR="006171D3" w:rsidRPr="00921FF1">
              <w:rPr>
                <w:rFonts w:ascii="Times New Roman" w:hAnsi="Times New Roman"/>
              </w:rPr>
              <w:t xml:space="preserve">Bartkevičius, </w:t>
            </w:r>
            <w:r w:rsidR="00182B76" w:rsidRPr="00921FF1">
              <w:rPr>
                <w:rFonts w:ascii="Times New Roman" w:hAnsi="Times New Roman"/>
              </w:rPr>
              <w:t xml:space="preserve">                           </w:t>
            </w:r>
            <w:r w:rsidR="006171D3" w:rsidRPr="00921FF1">
              <w:rPr>
                <w:rFonts w:ascii="Times New Roman" w:hAnsi="Times New Roman"/>
              </w:rPr>
              <w:t>V.</w:t>
            </w:r>
            <w:r w:rsidR="001A4B99">
              <w:rPr>
                <w:rFonts w:ascii="Times New Roman" w:hAnsi="Times New Roman"/>
              </w:rPr>
              <w:t xml:space="preserve"> Kamblevičius </w:t>
            </w:r>
            <w:r w:rsidR="00182B76" w:rsidRPr="00921FF1">
              <w:rPr>
                <w:rFonts w:ascii="Times New Roman" w:hAnsi="Times New Roman"/>
              </w:rPr>
              <w:t>/29 SN</w:t>
            </w:r>
          </w:p>
          <w:p w:rsidR="001E4B77" w:rsidRPr="00921FF1" w:rsidRDefault="001E4B77" w:rsidP="001E4B77">
            <w:pPr>
              <w:jc w:val="center"/>
              <w:rPr>
                <w:rFonts w:ascii="Times New Roman" w:hAnsi="Times New Roman"/>
              </w:rPr>
            </w:pPr>
            <w:r w:rsidRPr="00921FF1">
              <w:rPr>
                <w:rFonts w:ascii="Times New Roman" w:hAnsi="Times New Roman"/>
              </w:rPr>
              <w:t>Pagrindinis –TTK</w:t>
            </w:r>
          </w:p>
          <w:p w:rsidR="001E4B77" w:rsidRPr="00921FF1" w:rsidRDefault="001E4B77" w:rsidP="001E4B77">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1E4B77" w:rsidRPr="00921FF1" w:rsidRDefault="001E4B77" w:rsidP="001E4B77">
            <w:pPr>
              <w:jc w:val="center"/>
              <w:rPr>
                <w:rFonts w:ascii="Times New Roman" w:hAnsi="Times New Roman"/>
                <w:bCs/>
              </w:rPr>
            </w:pPr>
            <w:r w:rsidRPr="00921FF1">
              <w:rPr>
                <w:rFonts w:ascii="Times New Roman" w:hAnsi="Times New Roman"/>
                <w:bCs/>
              </w:rPr>
              <w:t>V (rudens) sesijoje</w:t>
            </w:r>
          </w:p>
          <w:p w:rsidR="00BB282D" w:rsidRPr="001A4B99" w:rsidRDefault="001E4B77" w:rsidP="001A4B99">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tc>
        <w:tc>
          <w:tcPr>
            <w:tcW w:w="1701" w:type="dxa"/>
            <w:tcBorders>
              <w:top w:val="single" w:sz="4" w:space="0" w:color="auto"/>
              <w:left w:val="single" w:sz="4" w:space="0" w:color="auto"/>
              <w:bottom w:val="single" w:sz="4" w:space="0" w:color="auto"/>
              <w:right w:val="single" w:sz="4" w:space="0" w:color="auto"/>
            </w:tcBorders>
          </w:tcPr>
          <w:p w:rsidR="00BB282D" w:rsidRPr="00921FF1" w:rsidRDefault="00316C17"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vedėja                    D. Latvelienė</w:t>
            </w:r>
          </w:p>
        </w:tc>
        <w:tc>
          <w:tcPr>
            <w:tcW w:w="3544" w:type="dxa"/>
            <w:tcBorders>
              <w:top w:val="single" w:sz="4" w:space="0" w:color="auto"/>
              <w:left w:val="single" w:sz="4" w:space="0" w:color="auto"/>
              <w:bottom w:val="single" w:sz="4" w:space="0" w:color="auto"/>
              <w:right w:val="single" w:sz="4" w:space="0" w:color="auto"/>
            </w:tcBorders>
          </w:tcPr>
          <w:p w:rsidR="00BB282D" w:rsidRPr="00921FF1" w:rsidRDefault="00976F2C" w:rsidP="0089282E">
            <w:pPr>
              <w:jc w:val="center"/>
              <w:rPr>
                <w:rFonts w:ascii="Times New Roman" w:hAnsi="Times New Roman"/>
                <w:noProof/>
              </w:rPr>
            </w:pPr>
            <w:r w:rsidRPr="00921FF1">
              <w:rPr>
                <w:rFonts w:ascii="Times New Roman" w:hAnsi="Times New Roman"/>
                <w:noProof/>
              </w:rPr>
              <w:t>Projektu siekiama nustatyti tokį teisinį reguliavimą, kuris leistų baudžiamąją teisę naudoti tik kaip paskutinę priemonę.</w:t>
            </w:r>
          </w:p>
        </w:tc>
      </w:tr>
      <w:tr w:rsidR="002877EC" w:rsidRPr="00921FF1" w:rsidTr="00316C17">
        <w:trPr>
          <w:trHeight w:val="823"/>
          <w:tblHeader/>
        </w:trPr>
        <w:tc>
          <w:tcPr>
            <w:tcW w:w="851" w:type="dxa"/>
            <w:tcBorders>
              <w:top w:val="single" w:sz="4" w:space="0" w:color="auto"/>
              <w:left w:val="single" w:sz="4" w:space="0" w:color="auto"/>
              <w:bottom w:val="single" w:sz="4" w:space="0" w:color="auto"/>
              <w:right w:val="single" w:sz="4" w:space="0" w:color="auto"/>
            </w:tcBorders>
          </w:tcPr>
          <w:p w:rsidR="002877EC" w:rsidRPr="00921FF1" w:rsidRDefault="002877EC"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2877EC" w:rsidRPr="00921FF1" w:rsidRDefault="003267A1"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XIIP-1580</w:t>
            </w:r>
          </w:p>
        </w:tc>
        <w:tc>
          <w:tcPr>
            <w:tcW w:w="2835" w:type="dxa"/>
            <w:tcBorders>
              <w:top w:val="single" w:sz="4" w:space="0" w:color="auto"/>
              <w:left w:val="single" w:sz="4" w:space="0" w:color="auto"/>
              <w:bottom w:val="single" w:sz="4" w:space="0" w:color="auto"/>
              <w:right w:val="single" w:sz="4" w:space="0" w:color="auto"/>
            </w:tcBorders>
          </w:tcPr>
          <w:p w:rsidR="00B87EBB" w:rsidRPr="00921FF1" w:rsidRDefault="00182B76" w:rsidP="00182B76">
            <w:pPr>
              <w:spacing w:after="0" w:line="240" w:lineRule="auto"/>
              <w:jc w:val="center"/>
              <w:rPr>
                <w:rFonts w:ascii="Times New Roman" w:eastAsia="Times New Roman" w:hAnsi="Times New Roman"/>
                <w:i/>
              </w:rPr>
            </w:pPr>
            <w:r w:rsidRPr="00921FF1">
              <w:rPr>
                <w:rFonts w:ascii="Times New Roman" w:eastAsia="Times New Roman" w:hAnsi="Times New Roman"/>
              </w:rPr>
              <w:t xml:space="preserve">Savivaldybių </w:t>
            </w:r>
            <w:r w:rsidR="00252513" w:rsidRPr="00921FF1">
              <w:rPr>
                <w:rFonts w:ascii="Times New Roman" w:eastAsia="Times New Roman" w:hAnsi="Times New Roman"/>
              </w:rPr>
              <w:t>tarybų rinkimų įstatymo Nr. XI-968 pakeitimo įstatymo proje</w:t>
            </w:r>
            <w:r w:rsidR="003267A1" w:rsidRPr="00921FF1">
              <w:rPr>
                <w:rFonts w:ascii="Times New Roman" w:eastAsia="Times New Roman" w:hAnsi="Times New Roman"/>
              </w:rPr>
              <w:t>ktas</w:t>
            </w:r>
          </w:p>
          <w:p w:rsidR="009C75B0" w:rsidRPr="00921FF1" w:rsidRDefault="009C75B0" w:rsidP="00182B76">
            <w:pPr>
              <w:spacing w:after="0" w:line="240" w:lineRule="auto"/>
              <w:rPr>
                <w:rFonts w:ascii="Times New Roman" w:eastAsia="Times New Roman" w:hAnsi="Times New Roman"/>
              </w:rPr>
            </w:pPr>
          </w:p>
          <w:p w:rsidR="001E4B77" w:rsidRPr="00921FF1" w:rsidRDefault="00182B76" w:rsidP="00182B76">
            <w:pPr>
              <w:jc w:val="center"/>
              <w:rPr>
                <w:rFonts w:ascii="Times New Roman" w:hAnsi="Times New Roman"/>
              </w:rPr>
            </w:pPr>
            <w:r w:rsidRPr="00921FF1">
              <w:rPr>
                <w:rFonts w:ascii="Times New Roman" w:hAnsi="Times New Roman"/>
              </w:rPr>
              <w:t xml:space="preserve">Pateikė Seimo nariai:                        </w:t>
            </w:r>
            <w:r w:rsidR="006171D3" w:rsidRPr="00921FF1">
              <w:rPr>
                <w:rFonts w:ascii="Times New Roman" w:hAnsi="Times New Roman"/>
              </w:rPr>
              <w:t>V.</w:t>
            </w:r>
            <w:r w:rsidRPr="00921FF1">
              <w:rPr>
                <w:rFonts w:ascii="Times New Roman" w:hAnsi="Times New Roman"/>
              </w:rPr>
              <w:t xml:space="preserve"> </w:t>
            </w:r>
            <w:proofErr w:type="spellStart"/>
            <w:r w:rsidR="006171D3" w:rsidRPr="00921FF1">
              <w:rPr>
                <w:rFonts w:ascii="Times New Roman" w:hAnsi="Times New Roman"/>
              </w:rPr>
              <w:t>Baltraitienė</w:t>
            </w:r>
            <w:proofErr w:type="spellEnd"/>
            <w:r w:rsidR="006171D3" w:rsidRPr="00921FF1">
              <w:rPr>
                <w:rFonts w:ascii="Times New Roman" w:hAnsi="Times New Roman"/>
              </w:rPr>
              <w:t xml:space="preserve">, </w:t>
            </w:r>
            <w:r w:rsidRPr="00921FF1">
              <w:rPr>
                <w:rFonts w:ascii="Times New Roman" w:hAnsi="Times New Roman"/>
              </w:rPr>
              <w:t xml:space="preserve">                                 </w:t>
            </w:r>
            <w:r w:rsidR="006171D3" w:rsidRPr="00921FF1">
              <w:rPr>
                <w:rFonts w:ascii="Times New Roman" w:hAnsi="Times New Roman"/>
              </w:rPr>
              <w:t>M.</w:t>
            </w:r>
            <w:r w:rsidRPr="00921FF1">
              <w:rPr>
                <w:rFonts w:ascii="Times New Roman" w:hAnsi="Times New Roman"/>
              </w:rPr>
              <w:t xml:space="preserve"> </w:t>
            </w:r>
            <w:r w:rsidR="006171D3" w:rsidRPr="00921FF1">
              <w:rPr>
                <w:rFonts w:ascii="Times New Roman" w:hAnsi="Times New Roman"/>
              </w:rPr>
              <w:t xml:space="preserve">Petrauskienė, </w:t>
            </w:r>
            <w:r w:rsidRPr="00921FF1">
              <w:rPr>
                <w:rFonts w:ascii="Times New Roman" w:hAnsi="Times New Roman"/>
              </w:rPr>
              <w:t xml:space="preserve">                                </w:t>
            </w:r>
            <w:r w:rsidR="006171D3" w:rsidRPr="00921FF1">
              <w:rPr>
                <w:rFonts w:ascii="Times New Roman" w:hAnsi="Times New Roman"/>
              </w:rPr>
              <w:t>V.</w:t>
            </w:r>
            <w:r w:rsidRPr="00921FF1">
              <w:rPr>
                <w:rFonts w:ascii="Times New Roman" w:hAnsi="Times New Roman"/>
              </w:rPr>
              <w:t xml:space="preserve"> </w:t>
            </w:r>
            <w:r w:rsidR="006171D3" w:rsidRPr="00921FF1">
              <w:rPr>
                <w:rFonts w:ascii="Times New Roman" w:hAnsi="Times New Roman"/>
              </w:rPr>
              <w:t xml:space="preserve">Kamblevičius, </w:t>
            </w:r>
            <w:r w:rsidRPr="00921FF1">
              <w:rPr>
                <w:rFonts w:ascii="Times New Roman" w:hAnsi="Times New Roman"/>
              </w:rPr>
              <w:t xml:space="preserve">                         </w:t>
            </w:r>
            <w:r w:rsidR="006171D3" w:rsidRPr="00921FF1">
              <w:rPr>
                <w:rFonts w:ascii="Times New Roman" w:hAnsi="Times New Roman"/>
              </w:rPr>
              <w:t>R.</w:t>
            </w:r>
            <w:r w:rsidRPr="00921FF1">
              <w:rPr>
                <w:rFonts w:ascii="Times New Roman" w:hAnsi="Times New Roman"/>
              </w:rPr>
              <w:t xml:space="preserve"> </w:t>
            </w:r>
            <w:r w:rsidR="006171D3" w:rsidRPr="00921FF1">
              <w:rPr>
                <w:rFonts w:ascii="Times New Roman" w:hAnsi="Times New Roman"/>
              </w:rPr>
              <w:t>Baškienė, A.</w:t>
            </w:r>
            <w:r w:rsidRPr="00921FF1">
              <w:rPr>
                <w:rFonts w:ascii="Times New Roman" w:hAnsi="Times New Roman"/>
              </w:rPr>
              <w:t xml:space="preserve"> Kašėta  /darbo gr.</w:t>
            </w:r>
            <w:r w:rsidR="006171D3" w:rsidRPr="00921FF1">
              <w:rPr>
                <w:rFonts w:ascii="Times New Roman" w:hAnsi="Times New Roman"/>
              </w:rPr>
              <w:t>/</w:t>
            </w:r>
            <w:r w:rsidRPr="00921FF1">
              <w:rPr>
                <w:rFonts w:ascii="Times New Roman" w:hAnsi="Times New Roman"/>
              </w:rPr>
              <w:t xml:space="preserve"> 29 SN </w:t>
            </w:r>
          </w:p>
          <w:p w:rsidR="00182B76" w:rsidRPr="00921FF1" w:rsidRDefault="00182B76" w:rsidP="00182B76">
            <w:pPr>
              <w:jc w:val="center"/>
              <w:rPr>
                <w:rFonts w:ascii="Times New Roman" w:hAnsi="Times New Roman"/>
              </w:rPr>
            </w:pPr>
            <w:r w:rsidRPr="00921FF1">
              <w:rPr>
                <w:rFonts w:ascii="Times New Roman" w:hAnsi="Times New Roman"/>
              </w:rPr>
              <w:t xml:space="preserve">Pagrindinis - </w:t>
            </w:r>
            <w:r w:rsidR="009C75B0" w:rsidRPr="00921FF1">
              <w:rPr>
                <w:rFonts w:ascii="Times New Roman" w:hAnsi="Times New Roman"/>
              </w:rPr>
              <w:t>VVSK</w:t>
            </w:r>
            <w:r w:rsidRPr="00921FF1">
              <w:rPr>
                <w:rFonts w:ascii="Times New Roman" w:hAnsi="Times New Roman"/>
              </w:rPr>
              <w:t xml:space="preserve"> Papildomas - TTK</w:t>
            </w:r>
          </w:p>
          <w:p w:rsidR="001E4B77" w:rsidRPr="00921FF1" w:rsidRDefault="001E4B77" w:rsidP="00182B76">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89282E" w:rsidRPr="00921FF1" w:rsidRDefault="009C75B0" w:rsidP="00182B76">
            <w:pPr>
              <w:pStyle w:val="Betarp"/>
              <w:shd w:val="clear" w:color="auto" w:fill="FFFFFF" w:themeFill="background1"/>
              <w:jc w:val="center"/>
              <w:rPr>
                <w:rFonts w:ascii="Times New Roman" w:eastAsia="Times New Roman" w:hAnsi="Times New Roman"/>
              </w:rPr>
            </w:pPr>
            <w:r w:rsidRPr="00921FF1">
              <w:rPr>
                <w:rFonts w:ascii="Times New Roman" w:eastAsia="Times New Roman" w:hAnsi="Times New Roman"/>
              </w:rPr>
              <w:t>2014-06-03</w:t>
            </w:r>
          </w:p>
        </w:tc>
        <w:tc>
          <w:tcPr>
            <w:tcW w:w="1701" w:type="dxa"/>
            <w:tcBorders>
              <w:top w:val="single" w:sz="4" w:space="0" w:color="auto"/>
              <w:left w:val="single" w:sz="4" w:space="0" w:color="auto"/>
              <w:bottom w:val="single" w:sz="4" w:space="0" w:color="auto"/>
              <w:right w:val="single" w:sz="4" w:space="0" w:color="auto"/>
            </w:tcBorders>
          </w:tcPr>
          <w:p w:rsidR="002877EC" w:rsidRPr="00921FF1" w:rsidRDefault="00316C17" w:rsidP="00917AF0">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V. Gailius,          </w:t>
            </w:r>
            <w:r w:rsidR="00917AF0">
              <w:rPr>
                <w:rFonts w:ascii="Times New Roman" w:hAnsi="Times New Roman"/>
                <w:noProof/>
              </w:rPr>
              <w:t xml:space="preserve">       V. Skarbalius, patarėja</w:t>
            </w:r>
            <w:r w:rsidRPr="00921FF1">
              <w:rPr>
                <w:rFonts w:ascii="Times New Roman" w:hAnsi="Times New Roman"/>
                <w:noProof/>
              </w:rPr>
              <w:t xml:space="preserve">   </w:t>
            </w:r>
            <w:r w:rsidR="00917AF0">
              <w:rPr>
                <w:rFonts w:ascii="Times New Roman" w:hAnsi="Times New Roman"/>
                <w:noProof/>
              </w:rPr>
              <w:t xml:space="preserve">               R. Karpavičiūtė</w:t>
            </w:r>
          </w:p>
        </w:tc>
        <w:tc>
          <w:tcPr>
            <w:tcW w:w="3544" w:type="dxa"/>
            <w:tcBorders>
              <w:top w:val="single" w:sz="4" w:space="0" w:color="auto"/>
              <w:left w:val="single" w:sz="4" w:space="0" w:color="auto"/>
              <w:bottom w:val="single" w:sz="4" w:space="0" w:color="auto"/>
              <w:right w:val="single" w:sz="4" w:space="0" w:color="auto"/>
            </w:tcBorders>
          </w:tcPr>
          <w:p w:rsidR="00976F2C" w:rsidRPr="00921FF1" w:rsidRDefault="00976F2C" w:rsidP="00182B76">
            <w:pPr>
              <w:jc w:val="center"/>
              <w:rPr>
                <w:rFonts w:ascii="Times New Roman" w:hAnsi="Times New Roman"/>
                <w:noProof/>
              </w:rPr>
            </w:pPr>
            <w:r w:rsidRPr="00921FF1">
              <w:rPr>
                <w:rFonts w:ascii="Times New Roman" w:hAnsi="Times New Roman"/>
                <w:noProof/>
              </w:rPr>
              <w:t>Projekto tikslas – įgyvendinti Lietuvos Respublikos Seimo 2013 m. liepos 27 d. nutarimą Nr. XII-439 ir Lietuvos Respublikos Konstitucinio Teismo 2011 m. gegužės 11 d. nutarimą.</w:t>
            </w:r>
          </w:p>
          <w:p w:rsidR="002877EC" w:rsidRPr="00921FF1" w:rsidRDefault="002877EC" w:rsidP="00182B76">
            <w:pPr>
              <w:jc w:val="center"/>
              <w:rPr>
                <w:rFonts w:ascii="Times New Roman" w:hAnsi="Times New Roman"/>
                <w:noProof/>
              </w:rPr>
            </w:pPr>
          </w:p>
        </w:tc>
      </w:tr>
      <w:tr w:rsidR="002877EC" w:rsidRPr="00921FF1" w:rsidTr="00316C17">
        <w:trPr>
          <w:trHeight w:val="823"/>
          <w:tblHeader/>
        </w:trPr>
        <w:tc>
          <w:tcPr>
            <w:tcW w:w="851" w:type="dxa"/>
            <w:tcBorders>
              <w:top w:val="single" w:sz="4" w:space="0" w:color="auto"/>
              <w:left w:val="single" w:sz="4" w:space="0" w:color="auto"/>
              <w:bottom w:val="single" w:sz="4" w:space="0" w:color="auto"/>
              <w:right w:val="single" w:sz="4" w:space="0" w:color="auto"/>
            </w:tcBorders>
          </w:tcPr>
          <w:p w:rsidR="002877EC" w:rsidRPr="00921FF1" w:rsidRDefault="002877EC"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2877EC" w:rsidRPr="00921FF1" w:rsidRDefault="003267A1"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XIIP-1500</w:t>
            </w:r>
          </w:p>
        </w:tc>
        <w:tc>
          <w:tcPr>
            <w:tcW w:w="2835" w:type="dxa"/>
            <w:tcBorders>
              <w:top w:val="single" w:sz="4" w:space="0" w:color="auto"/>
              <w:left w:val="single" w:sz="4" w:space="0" w:color="auto"/>
              <w:bottom w:val="single" w:sz="4" w:space="0" w:color="auto"/>
              <w:right w:val="single" w:sz="4" w:space="0" w:color="auto"/>
            </w:tcBorders>
          </w:tcPr>
          <w:p w:rsidR="00B87EBB" w:rsidRPr="00921FF1" w:rsidRDefault="00252513" w:rsidP="00182B76">
            <w:pPr>
              <w:spacing w:after="0" w:line="240" w:lineRule="auto"/>
              <w:jc w:val="center"/>
              <w:rPr>
                <w:rFonts w:ascii="Times New Roman" w:eastAsia="Times New Roman" w:hAnsi="Times New Roman"/>
                <w:b/>
                <w:bCs/>
                <w:i/>
              </w:rPr>
            </w:pPr>
            <w:r w:rsidRPr="00921FF1">
              <w:rPr>
                <w:rFonts w:ascii="Times New Roman" w:eastAsia="Times New Roman" w:hAnsi="Times New Roman"/>
              </w:rPr>
              <w:t>Administracinių teisės pažeidimų kodekso 224, 259</w:t>
            </w:r>
            <w:r w:rsidRPr="00921FF1">
              <w:rPr>
                <w:rFonts w:ascii="Times New Roman" w:eastAsia="Times New Roman" w:hAnsi="Times New Roman"/>
                <w:vertAlign w:val="superscript"/>
              </w:rPr>
              <w:t>1</w:t>
            </w:r>
            <w:r w:rsidRPr="00921FF1">
              <w:rPr>
                <w:rFonts w:ascii="Times New Roman" w:eastAsia="Times New Roman" w:hAnsi="Times New Roman"/>
              </w:rPr>
              <w:t xml:space="preserve"> straipsnių pakeitimo ir Kodekso papildymo 188</w:t>
            </w:r>
            <w:r w:rsidRPr="00921FF1">
              <w:rPr>
                <w:rFonts w:ascii="Times New Roman" w:eastAsia="Times New Roman" w:hAnsi="Times New Roman"/>
                <w:vertAlign w:val="superscript"/>
              </w:rPr>
              <w:t>21</w:t>
            </w:r>
            <w:r w:rsidRPr="00921FF1">
              <w:rPr>
                <w:rFonts w:ascii="Times New Roman" w:eastAsia="Times New Roman" w:hAnsi="Times New Roman"/>
              </w:rPr>
              <w:t xml:space="preserve"> straipsniu </w:t>
            </w:r>
            <w:r w:rsidR="003267A1" w:rsidRPr="00921FF1">
              <w:rPr>
                <w:rFonts w:ascii="Times New Roman" w:eastAsia="Times New Roman" w:hAnsi="Times New Roman"/>
                <w:snapToGrid w:val="0"/>
              </w:rPr>
              <w:t>įstatymo projektas</w:t>
            </w:r>
          </w:p>
          <w:p w:rsidR="00B87EBB" w:rsidRPr="00921FF1" w:rsidRDefault="00B87EBB" w:rsidP="00182B76">
            <w:pPr>
              <w:spacing w:after="0" w:line="240" w:lineRule="auto"/>
              <w:rPr>
                <w:rFonts w:ascii="Times New Roman" w:eastAsia="Times New Roman" w:hAnsi="Times New Roman"/>
              </w:rPr>
            </w:pPr>
          </w:p>
          <w:p w:rsidR="006171D3" w:rsidRPr="00921FF1" w:rsidRDefault="001E4B77" w:rsidP="00182B76">
            <w:pPr>
              <w:jc w:val="center"/>
              <w:rPr>
                <w:rFonts w:ascii="Times New Roman" w:hAnsi="Times New Roman"/>
              </w:rPr>
            </w:pPr>
            <w:r w:rsidRPr="00921FF1">
              <w:rPr>
                <w:rFonts w:ascii="Times New Roman" w:hAnsi="Times New Roman"/>
              </w:rPr>
              <w:t xml:space="preserve">Pateikė </w:t>
            </w:r>
            <w:r w:rsidR="00182B76" w:rsidRPr="00921FF1">
              <w:rPr>
                <w:rFonts w:ascii="Times New Roman" w:hAnsi="Times New Roman"/>
              </w:rPr>
              <w:t xml:space="preserve">Seimo narė                        </w:t>
            </w:r>
            <w:r w:rsidR="006171D3" w:rsidRPr="00921FF1">
              <w:rPr>
                <w:rFonts w:ascii="Times New Roman" w:hAnsi="Times New Roman"/>
              </w:rPr>
              <w:t>R.</w:t>
            </w:r>
            <w:r w:rsidR="00182B76" w:rsidRPr="00921FF1">
              <w:rPr>
                <w:rFonts w:ascii="Times New Roman" w:hAnsi="Times New Roman"/>
              </w:rPr>
              <w:t xml:space="preserve"> Juknevičienė</w:t>
            </w:r>
            <w:r w:rsidR="006171D3" w:rsidRPr="00921FF1">
              <w:rPr>
                <w:rFonts w:ascii="Times New Roman" w:hAnsi="Times New Roman"/>
              </w:rPr>
              <w:t>/</w:t>
            </w:r>
            <w:r w:rsidR="00182B76" w:rsidRPr="00921FF1">
              <w:rPr>
                <w:rFonts w:ascii="Times New Roman" w:hAnsi="Times New Roman"/>
              </w:rPr>
              <w:t xml:space="preserve"> </w:t>
            </w:r>
            <w:r w:rsidR="006171D3" w:rsidRPr="00921FF1">
              <w:rPr>
                <w:rFonts w:ascii="Times New Roman" w:hAnsi="Times New Roman"/>
              </w:rPr>
              <w:t>29 SN</w:t>
            </w:r>
          </w:p>
          <w:p w:rsidR="001E4B77" w:rsidRPr="00921FF1" w:rsidRDefault="001E4B77" w:rsidP="00182B76">
            <w:pPr>
              <w:jc w:val="center"/>
              <w:rPr>
                <w:rFonts w:ascii="Times New Roman" w:hAnsi="Times New Roman"/>
              </w:rPr>
            </w:pPr>
            <w:r w:rsidRPr="00921FF1">
              <w:rPr>
                <w:rFonts w:ascii="Times New Roman" w:hAnsi="Times New Roman"/>
              </w:rPr>
              <w:t>Pagrindinis –TTK</w:t>
            </w:r>
          </w:p>
          <w:p w:rsidR="001E4B77" w:rsidRPr="00921FF1" w:rsidRDefault="001E4B77" w:rsidP="00182B76">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1E4B77" w:rsidRPr="00921FF1" w:rsidRDefault="001E4B77" w:rsidP="00182B76">
            <w:pPr>
              <w:jc w:val="center"/>
              <w:rPr>
                <w:rFonts w:ascii="Times New Roman" w:hAnsi="Times New Roman"/>
                <w:bCs/>
              </w:rPr>
            </w:pPr>
            <w:r w:rsidRPr="00921FF1">
              <w:rPr>
                <w:rFonts w:ascii="Times New Roman" w:hAnsi="Times New Roman"/>
                <w:bCs/>
              </w:rPr>
              <w:t>V (rudens) sesijoje</w:t>
            </w:r>
          </w:p>
          <w:p w:rsidR="002877EC" w:rsidRPr="00921FF1" w:rsidRDefault="002877EC" w:rsidP="00182B76">
            <w:pPr>
              <w:pStyle w:val="Betarp"/>
              <w:shd w:val="clear" w:color="auto" w:fill="FFFFFF" w:themeFill="background1"/>
              <w:jc w:val="center"/>
              <w:rPr>
                <w:rFonts w:ascii="Times New Roman" w:hAnsi="Times New Roman"/>
                <w:noProof/>
              </w:rPr>
            </w:pPr>
          </w:p>
        </w:tc>
        <w:tc>
          <w:tcPr>
            <w:tcW w:w="1701" w:type="dxa"/>
            <w:tcBorders>
              <w:top w:val="single" w:sz="4" w:space="0" w:color="auto"/>
              <w:left w:val="single" w:sz="4" w:space="0" w:color="auto"/>
              <w:bottom w:val="single" w:sz="4" w:space="0" w:color="auto"/>
              <w:right w:val="single" w:sz="4" w:space="0" w:color="auto"/>
            </w:tcBorders>
          </w:tcPr>
          <w:p w:rsidR="002877EC" w:rsidRPr="00921FF1" w:rsidRDefault="00316C17"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L. Zdanavičienė</w:t>
            </w:r>
          </w:p>
        </w:tc>
        <w:tc>
          <w:tcPr>
            <w:tcW w:w="3544" w:type="dxa"/>
            <w:tcBorders>
              <w:top w:val="single" w:sz="4" w:space="0" w:color="auto"/>
              <w:left w:val="single" w:sz="4" w:space="0" w:color="auto"/>
              <w:bottom w:val="single" w:sz="4" w:space="0" w:color="auto"/>
              <w:right w:val="single" w:sz="4" w:space="0" w:color="auto"/>
            </w:tcBorders>
          </w:tcPr>
          <w:p w:rsidR="002877EC" w:rsidRPr="00921FF1" w:rsidRDefault="00976F2C" w:rsidP="00976F2C">
            <w:pPr>
              <w:jc w:val="center"/>
              <w:rPr>
                <w:rFonts w:ascii="Times New Roman" w:hAnsi="Times New Roman"/>
                <w:noProof/>
              </w:rPr>
            </w:pPr>
            <w:r w:rsidRPr="00921FF1">
              <w:rPr>
                <w:rFonts w:ascii="Times New Roman" w:hAnsi="Times New Roman"/>
                <w:noProof/>
              </w:rPr>
              <w:t>Projektu siekiama sudaryti sąlygas taikyti atsakomybę asmenims, kurie naudoja valstybės ir savivaldybių institucijų, įstaigų patvirtintus simbolius, ženklus bei atributiką, be patvirtinusių įstaigų sutikimo, bei naudoja nacionalinį simbolį be Lietuvos heraldikos komisijos sutikimo. Projektu administracinių teisės pažeidimų protokolų surašymas už tokių administracinių teisės pažeidimų padarymą numatomas vidaus reikalų ir policijos pareigūnams, bei savivaldybių vykdomosioms institucijoms ir jų tam įgaliotiems pareigūnams, o tokių administracinių teisės pažeidimų bylų nagrinėjimas numatomas rajonų (miestų) apylinkių teismams (apylinkių teismų teisėjams).</w:t>
            </w:r>
          </w:p>
        </w:tc>
      </w:tr>
      <w:tr w:rsidR="00BB282D" w:rsidRPr="00921FF1" w:rsidTr="00316C17">
        <w:trPr>
          <w:trHeight w:val="580"/>
          <w:tblHeader/>
        </w:trPr>
        <w:tc>
          <w:tcPr>
            <w:tcW w:w="851" w:type="dxa"/>
            <w:tcBorders>
              <w:top w:val="single" w:sz="4" w:space="0" w:color="auto"/>
              <w:left w:val="single" w:sz="4" w:space="0" w:color="auto"/>
              <w:bottom w:val="single" w:sz="4" w:space="0" w:color="auto"/>
              <w:right w:val="single" w:sz="4" w:space="0" w:color="auto"/>
            </w:tcBorders>
          </w:tcPr>
          <w:p w:rsidR="00BB282D" w:rsidRPr="00921FF1" w:rsidRDefault="00BB282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BB282D" w:rsidRPr="00921FF1" w:rsidRDefault="00A6182D"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XIIP-817</w:t>
            </w:r>
          </w:p>
        </w:tc>
        <w:tc>
          <w:tcPr>
            <w:tcW w:w="2835" w:type="dxa"/>
            <w:tcBorders>
              <w:top w:val="single" w:sz="4" w:space="0" w:color="auto"/>
              <w:left w:val="single" w:sz="4" w:space="0" w:color="auto"/>
              <w:bottom w:val="single" w:sz="4" w:space="0" w:color="auto"/>
              <w:right w:val="single" w:sz="4" w:space="0" w:color="auto"/>
            </w:tcBorders>
          </w:tcPr>
          <w:p w:rsidR="00B87EBB" w:rsidRPr="00921FF1" w:rsidRDefault="00252513" w:rsidP="00182B76">
            <w:pPr>
              <w:spacing w:after="0" w:line="240" w:lineRule="auto"/>
              <w:jc w:val="center"/>
              <w:rPr>
                <w:rFonts w:ascii="Times New Roman" w:eastAsia="Times New Roman" w:hAnsi="Times New Roman"/>
              </w:rPr>
            </w:pPr>
            <w:r w:rsidRPr="00921FF1">
              <w:rPr>
                <w:rFonts w:ascii="Times New Roman" w:eastAsia="Times New Roman" w:hAnsi="Times New Roman"/>
              </w:rPr>
              <w:t>Administracinių teisės pažeidimų kodekso 163</w:t>
            </w:r>
            <w:r w:rsidRPr="00921FF1">
              <w:rPr>
                <w:rFonts w:ascii="Times New Roman" w:eastAsia="Times New Roman" w:hAnsi="Times New Roman"/>
                <w:vertAlign w:val="superscript"/>
              </w:rPr>
              <w:t>2</w:t>
            </w:r>
            <w:r w:rsidRPr="00921FF1">
              <w:rPr>
                <w:rFonts w:ascii="Times New Roman" w:eastAsia="Times New Roman" w:hAnsi="Times New Roman"/>
              </w:rPr>
              <w:t xml:space="preserve"> straipsnio pakeitimo ir papildymo </w:t>
            </w:r>
            <w:r w:rsidR="00A6182D" w:rsidRPr="00921FF1">
              <w:rPr>
                <w:rFonts w:ascii="Times New Roman" w:eastAsia="Times New Roman" w:hAnsi="Times New Roman"/>
                <w:snapToGrid w:val="0"/>
                <w:color w:val="000000"/>
              </w:rPr>
              <w:t>įstatymo projektas</w:t>
            </w:r>
          </w:p>
          <w:p w:rsidR="00252513" w:rsidRPr="00921FF1" w:rsidRDefault="00252513" w:rsidP="00182B76">
            <w:pPr>
              <w:spacing w:after="0" w:line="240" w:lineRule="auto"/>
              <w:jc w:val="center"/>
              <w:rPr>
                <w:rFonts w:ascii="Times New Roman" w:eastAsia="Times New Roman" w:hAnsi="Times New Roman"/>
              </w:rPr>
            </w:pPr>
          </w:p>
          <w:p w:rsidR="001E4B77" w:rsidRPr="00921FF1" w:rsidRDefault="001E4B77" w:rsidP="00182B76">
            <w:pPr>
              <w:jc w:val="center"/>
              <w:rPr>
                <w:rFonts w:ascii="Times New Roman" w:hAnsi="Times New Roman"/>
              </w:rPr>
            </w:pPr>
            <w:r w:rsidRPr="00921FF1">
              <w:rPr>
                <w:rFonts w:ascii="Times New Roman" w:hAnsi="Times New Roman"/>
              </w:rPr>
              <w:t xml:space="preserve">Pateikė </w:t>
            </w:r>
            <w:r w:rsidR="00182B76" w:rsidRPr="00921FF1">
              <w:rPr>
                <w:rFonts w:ascii="Times New Roman" w:hAnsi="Times New Roman"/>
              </w:rPr>
              <w:t xml:space="preserve">- </w:t>
            </w:r>
            <w:r w:rsidR="006171D3" w:rsidRPr="00921FF1">
              <w:rPr>
                <w:rFonts w:ascii="Times New Roman" w:hAnsi="Times New Roman"/>
              </w:rPr>
              <w:t xml:space="preserve">Vyriausybė/ </w:t>
            </w:r>
            <w:r w:rsidR="00182B76" w:rsidRPr="00921FF1">
              <w:rPr>
                <w:rFonts w:ascii="Times New Roman" w:hAnsi="Times New Roman"/>
              </w:rPr>
              <w:t>TM</w:t>
            </w:r>
          </w:p>
          <w:p w:rsidR="00182B76" w:rsidRPr="00921FF1" w:rsidRDefault="00182B76" w:rsidP="00182B76">
            <w:pPr>
              <w:jc w:val="center"/>
              <w:rPr>
                <w:rFonts w:ascii="Times New Roman" w:hAnsi="Times New Roman"/>
              </w:rPr>
            </w:pPr>
            <w:r w:rsidRPr="00921FF1">
              <w:rPr>
                <w:rFonts w:ascii="Times New Roman" w:hAnsi="Times New Roman"/>
              </w:rPr>
              <w:t xml:space="preserve">Pagrindinis - </w:t>
            </w:r>
            <w:r w:rsidR="001E4B77" w:rsidRPr="00921FF1">
              <w:rPr>
                <w:rFonts w:ascii="Times New Roman" w:hAnsi="Times New Roman"/>
              </w:rPr>
              <w:t>TTK</w:t>
            </w:r>
            <w:r w:rsidRPr="00921FF1">
              <w:rPr>
                <w:rFonts w:ascii="Times New Roman" w:hAnsi="Times New Roman"/>
              </w:rPr>
              <w:t xml:space="preserve"> Papildomas - EK</w:t>
            </w:r>
          </w:p>
          <w:p w:rsidR="001E4B77" w:rsidRPr="00921FF1" w:rsidRDefault="001E4B77" w:rsidP="00182B76">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6603AE" w:rsidRPr="00921FF1" w:rsidRDefault="00182B76" w:rsidP="00182B76">
            <w:pPr>
              <w:jc w:val="center"/>
              <w:rPr>
                <w:rFonts w:ascii="Times New Roman" w:hAnsi="Times New Roman"/>
                <w:bCs/>
              </w:rPr>
            </w:pPr>
            <w:r w:rsidRPr="00921FF1">
              <w:rPr>
                <w:rFonts w:ascii="Times New Roman" w:hAnsi="Times New Roman"/>
                <w:bCs/>
              </w:rPr>
              <w:t>V (rudens) sesijoje</w:t>
            </w:r>
          </w:p>
        </w:tc>
        <w:tc>
          <w:tcPr>
            <w:tcW w:w="1701" w:type="dxa"/>
            <w:tcBorders>
              <w:top w:val="single" w:sz="4" w:space="0" w:color="auto"/>
              <w:left w:val="single" w:sz="4" w:space="0" w:color="auto"/>
              <w:bottom w:val="single" w:sz="4" w:space="0" w:color="auto"/>
              <w:right w:val="single" w:sz="4" w:space="0" w:color="auto"/>
            </w:tcBorders>
          </w:tcPr>
          <w:p w:rsidR="00BB282D" w:rsidRPr="00921FF1" w:rsidRDefault="00316C17" w:rsidP="00AF1FD2">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L. Zdanavičienė</w:t>
            </w:r>
          </w:p>
        </w:tc>
        <w:tc>
          <w:tcPr>
            <w:tcW w:w="3544" w:type="dxa"/>
            <w:tcBorders>
              <w:top w:val="single" w:sz="4" w:space="0" w:color="auto"/>
              <w:left w:val="single" w:sz="4" w:space="0" w:color="auto"/>
              <w:bottom w:val="single" w:sz="4" w:space="0" w:color="auto"/>
              <w:right w:val="single" w:sz="4" w:space="0" w:color="auto"/>
            </w:tcBorders>
          </w:tcPr>
          <w:p w:rsidR="00976F2C" w:rsidRPr="00921FF1" w:rsidRDefault="00976F2C" w:rsidP="00182B76">
            <w:pPr>
              <w:jc w:val="center"/>
              <w:rPr>
                <w:rFonts w:ascii="Times New Roman" w:hAnsi="Times New Roman"/>
                <w:noProof/>
              </w:rPr>
            </w:pPr>
            <w:r w:rsidRPr="00921FF1">
              <w:rPr>
                <w:rFonts w:ascii="Times New Roman" w:hAnsi="Times New Roman"/>
                <w:noProof/>
              </w:rPr>
              <w:t>Projektuose siūlomais teisinio reguliavimo pakeitimais siekiama sumažinti kontrabandos ir nelegalių alkoholinių gėrimų bei tabako gaminių prekybos mastus.</w:t>
            </w:r>
          </w:p>
          <w:p w:rsidR="00BB282D" w:rsidRPr="00921FF1" w:rsidRDefault="00BB282D" w:rsidP="0089282E">
            <w:pPr>
              <w:pStyle w:val="Betarp"/>
              <w:shd w:val="clear" w:color="auto" w:fill="FFFFFF" w:themeFill="background1"/>
              <w:jc w:val="center"/>
              <w:rPr>
                <w:rFonts w:ascii="Times New Roman" w:hAnsi="Times New Roman"/>
                <w:noProof/>
              </w:rPr>
            </w:pPr>
          </w:p>
        </w:tc>
      </w:tr>
      <w:tr w:rsidR="002877EC" w:rsidRPr="00921FF1" w:rsidTr="00316C17">
        <w:trPr>
          <w:trHeight w:val="2134"/>
          <w:tblHeader/>
        </w:trPr>
        <w:tc>
          <w:tcPr>
            <w:tcW w:w="851" w:type="dxa"/>
            <w:tcBorders>
              <w:top w:val="single" w:sz="4" w:space="0" w:color="auto"/>
              <w:left w:val="single" w:sz="4" w:space="0" w:color="auto"/>
              <w:bottom w:val="single" w:sz="4" w:space="0" w:color="auto"/>
              <w:right w:val="single" w:sz="4" w:space="0" w:color="auto"/>
            </w:tcBorders>
          </w:tcPr>
          <w:p w:rsidR="002877EC" w:rsidRPr="00921FF1" w:rsidRDefault="002877EC"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2877EC" w:rsidRPr="00921FF1" w:rsidRDefault="00A6182D"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XIIP-1309(2)</w:t>
            </w:r>
          </w:p>
        </w:tc>
        <w:tc>
          <w:tcPr>
            <w:tcW w:w="2835" w:type="dxa"/>
            <w:tcBorders>
              <w:top w:val="single" w:sz="4" w:space="0" w:color="auto"/>
              <w:left w:val="single" w:sz="4" w:space="0" w:color="auto"/>
              <w:bottom w:val="single" w:sz="4" w:space="0" w:color="auto"/>
              <w:right w:val="single" w:sz="4" w:space="0" w:color="auto"/>
            </w:tcBorders>
          </w:tcPr>
          <w:p w:rsidR="00B87EBB" w:rsidRPr="00921FF1" w:rsidRDefault="00252513" w:rsidP="00B87EBB">
            <w:pPr>
              <w:jc w:val="center"/>
              <w:rPr>
                <w:rFonts w:ascii="Times New Roman" w:hAnsi="Times New Roman"/>
              </w:rPr>
            </w:pPr>
            <w:r w:rsidRPr="00921FF1">
              <w:rPr>
                <w:rFonts w:ascii="Times New Roman" w:hAnsi="Times New Roman"/>
              </w:rPr>
              <w:t>Savivaldybių tarybų rinkimų įstatymo Nr. XI-968 p</w:t>
            </w:r>
            <w:r w:rsidR="00A6182D" w:rsidRPr="00921FF1">
              <w:rPr>
                <w:rFonts w:ascii="Times New Roman" w:hAnsi="Times New Roman"/>
              </w:rPr>
              <w:t xml:space="preserve">akeitimo įstatymo projektas </w:t>
            </w:r>
          </w:p>
          <w:p w:rsidR="001E4B77" w:rsidRPr="00921FF1" w:rsidRDefault="001E4B77" w:rsidP="00182B76">
            <w:pPr>
              <w:jc w:val="center"/>
              <w:rPr>
                <w:rFonts w:ascii="Times New Roman" w:hAnsi="Times New Roman"/>
              </w:rPr>
            </w:pPr>
            <w:r w:rsidRPr="00921FF1">
              <w:rPr>
                <w:rFonts w:ascii="Times New Roman" w:hAnsi="Times New Roman"/>
              </w:rPr>
              <w:t xml:space="preserve">Pateikė </w:t>
            </w:r>
            <w:r w:rsidR="00182B76" w:rsidRPr="00921FF1">
              <w:rPr>
                <w:rFonts w:ascii="Times New Roman" w:hAnsi="Times New Roman"/>
              </w:rPr>
              <w:t xml:space="preserve">Seimo nariai:                   </w:t>
            </w:r>
            <w:r w:rsidR="006171D3" w:rsidRPr="00921FF1">
              <w:rPr>
                <w:rFonts w:ascii="Times New Roman" w:hAnsi="Times New Roman"/>
              </w:rPr>
              <w:t>M.</w:t>
            </w:r>
            <w:r w:rsidR="00182B76" w:rsidRPr="00921FF1">
              <w:rPr>
                <w:rFonts w:ascii="Times New Roman" w:hAnsi="Times New Roman"/>
              </w:rPr>
              <w:t xml:space="preserve"> </w:t>
            </w:r>
            <w:r w:rsidR="006171D3" w:rsidRPr="00921FF1">
              <w:rPr>
                <w:rFonts w:ascii="Times New Roman" w:hAnsi="Times New Roman"/>
              </w:rPr>
              <w:t xml:space="preserve">Petrauskienė, </w:t>
            </w:r>
            <w:r w:rsidR="00182B76" w:rsidRPr="00921FF1">
              <w:rPr>
                <w:rFonts w:ascii="Times New Roman" w:hAnsi="Times New Roman"/>
              </w:rPr>
              <w:t xml:space="preserve">                           </w:t>
            </w:r>
            <w:r w:rsidR="006171D3" w:rsidRPr="00921FF1">
              <w:rPr>
                <w:rFonts w:ascii="Times New Roman" w:hAnsi="Times New Roman"/>
              </w:rPr>
              <w:t>J.</w:t>
            </w:r>
            <w:r w:rsidR="00182B76" w:rsidRPr="00921FF1">
              <w:rPr>
                <w:rFonts w:ascii="Times New Roman" w:hAnsi="Times New Roman"/>
              </w:rPr>
              <w:t xml:space="preserve"> </w:t>
            </w:r>
            <w:r w:rsidR="006171D3" w:rsidRPr="00921FF1">
              <w:rPr>
                <w:rFonts w:ascii="Times New Roman" w:hAnsi="Times New Roman"/>
              </w:rPr>
              <w:t xml:space="preserve">Bernatonis, </w:t>
            </w:r>
            <w:r w:rsidR="00182B76" w:rsidRPr="00921FF1">
              <w:rPr>
                <w:rFonts w:ascii="Times New Roman" w:hAnsi="Times New Roman"/>
              </w:rPr>
              <w:t xml:space="preserve">                                       </w:t>
            </w:r>
            <w:r w:rsidR="006171D3" w:rsidRPr="00921FF1">
              <w:rPr>
                <w:rFonts w:ascii="Times New Roman" w:hAnsi="Times New Roman"/>
              </w:rPr>
              <w:t>A.</w:t>
            </w:r>
            <w:r w:rsidR="00182B76" w:rsidRPr="00921FF1">
              <w:rPr>
                <w:rFonts w:ascii="Times New Roman" w:hAnsi="Times New Roman"/>
              </w:rPr>
              <w:t xml:space="preserve"> Mitrulevičius </w:t>
            </w:r>
            <w:r w:rsidR="006171D3" w:rsidRPr="00921FF1">
              <w:rPr>
                <w:rFonts w:ascii="Times New Roman" w:hAnsi="Times New Roman"/>
              </w:rPr>
              <w:t>/</w:t>
            </w:r>
            <w:r w:rsidR="00182B76" w:rsidRPr="00921FF1">
              <w:rPr>
                <w:rFonts w:ascii="Times New Roman" w:hAnsi="Times New Roman"/>
              </w:rPr>
              <w:t xml:space="preserve"> 31 SN</w:t>
            </w:r>
          </w:p>
          <w:p w:rsidR="00182B76" w:rsidRPr="00921FF1" w:rsidRDefault="001E4B77" w:rsidP="00182B76">
            <w:pPr>
              <w:jc w:val="center"/>
              <w:rPr>
                <w:rFonts w:ascii="Times New Roman" w:hAnsi="Times New Roman"/>
              </w:rPr>
            </w:pPr>
            <w:r w:rsidRPr="00921FF1">
              <w:rPr>
                <w:rFonts w:ascii="Times New Roman" w:hAnsi="Times New Roman"/>
              </w:rPr>
              <w:t>Pagrindinis –</w:t>
            </w:r>
            <w:r w:rsidR="00182B76" w:rsidRPr="00921FF1">
              <w:rPr>
                <w:rFonts w:ascii="Times New Roman" w:hAnsi="Times New Roman"/>
              </w:rPr>
              <w:t xml:space="preserve"> </w:t>
            </w:r>
            <w:r w:rsidR="009C75B0" w:rsidRPr="00921FF1">
              <w:rPr>
                <w:rFonts w:ascii="Times New Roman" w:hAnsi="Times New Roman"/>
              </w:rPr>
              <w:t>VVSK</w:t>
            </w:r>
            <w:r w:rsidR="00182B76" w:rsidRPr="00921FF1">
              <w:rPr>
                <w:rFonts w:ascii="Times New Roman" w:hAnsi="Times New Roman"/>
              </w:rPr>
              <w:t xml:space="preserve"> Papildomas – TTK </w:t>
            </w:r>
          </w:p>
          <w:p w:rsidR="001E4B77" w:rsidRPr="00921FF1" w:rsidRDefault="001E4B77" w:rsidP="001E4B77">
            <w:pPr>
              <w:pStyle w:val="Betarp"/>
              <w:shd w:val="clear" w:color="auto" w:fill="FFFFFF" w:themeFill="background1"/>
              <w:jc w:val="center"/>
              <w:rPr>
                <w:rFonts w:ascii="Times New Roman" w:hAnsi="Times New Roman"/>
                <w:bCs/>
              </w:rPr>
            </w:pPr>
            <w:r w:rsidRPr="00921FF1">
              <w:rPr>
                <w:rFonts w:ascii="Times New Roman" w:hAnsi="Times New Roman"/>
                <w:bCs/>
              </w:rPr>
              <w:t>Preliminarus svarstymas:</w:t>
            </w:r>
          </w:p>
          <w:p w:rsidR="00E061D9" w:rsidRPr="00921FF1" w:rsidRDefault="009C75B0" w:rsidP="001A4B99">
            <w:pPr>
              <w:pStyle w:val="Betarp"/>
              <w:shd w:val="clear" w:color="auto" w:fill="FFFFFF" w:themeFill="background1"/>
              <w:jc w:val="center"/>
              <w:rPr>
                <w:rFonts w:ascii="Times New Roman" w:hAnsi="Times New Roman"/>
                <w:bCs/>
              </w:rPr>
            </w:pPr>
            <w:r w:rsidRPr="00921FF1">
              <w:rPr>
                <w:rFonts w:ascii="Times New Roman" w:hAnsi="Times New Roman"/>
                <w:bCs/>
              </w:rPr>
              <w:t>2014-06-03</w:t>
            </w:r>
          </w:p>
        </w:tc>
        <w:tc>
          <w:tcPr>
            <w:tcW w:w="1701" w:type="dxa"/>
            <w:tcBorders>
              <w:top w:val="single" w:sz="4" w:space="0" w:color="auto"/>
              <w:left w:val="single" w:sz="4" w:space="0" w:color="auto"/>
              <w:bottom w:val="single" w:sz="4" w:space="0" w:color="auto"/>
              <w:right w:val="single" w:sz="4" w:space="0" w:color="auto"/>
            </w:tcBorders>
          </w:tcPr>
          <w:p w:rsidR="002877EC" w:rsidRPr="00921FF1" w:rsidRDefault="00316C17"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V. Gailius,                 V. Skarbalius, patarėja                 R. Karpavičiūtė</w:t>
            </w:r>
          </w:p>
        </w:tc>
        <w:tc>
          <w:tcPr>
            <w:tcW w:w="3544" w:type="dxa"/>
            <w:tcBorders>
              <w:top w:val="single" w:sz="4" w:space="0" w:color="auto"/>
              <w:left w:val="single" w:sz="4" w:space="0" w:color="auto"/>
              <w:bottom w:val="single" w:sz="4" w:space="0" w:color="auto"/>
              <w:right w:val="single" w:sz="4" w:space="0" w:color="auto"/>
            </w:tcBorders>
          </w:tcPr>
          <w:p w:rsidR="002877EC" w:rsidRPr="00921FF1" w:rsidRDefault="00976F2C"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Projekto tikslas –  sudaryti teisines prielaidas tiesiogiai rinkti savivaldybių merus.</w:t>
            </w:r>
          </w:p>
        </w:tc>
      </w:tr>
      <w:tr w:rsidR="002877EC" w:rsidRPr="00921FF1" w:rsidTr="00756899">
        <w:trPr>
          <w:trHeight w:val="4385"/>
          <w:tblHeader/>
        </w:trPr>
        <w:tc>
          <w:tcPr>
            <w:tcW w:w="851" w:type="dxa"/>
            <w:tcBorders>
              <w:top w:val="single" w:sz="4" w:space="0" w:color="auto"/>
              <w:left w:val="single" w:sz="4" w:space="0" w:color="auto"/>
              <w:bottom w:val="single" w:sz="4" w:space="0" w:color="auto"/>
              <w:right w:val="single" w:sz="4" w:space="0" w:color="auto"/>
            </w:tcBorders>
          </w:tcPr>
          <w:p w:rsidR="002877EC" w:rsidRPr="00921FF1" w:rsidRDefault="002877EC"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2877EC" w:rsidRPr="00921FF1" w:rsidRDefault="00A6182D"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XIIP-1680</w:t>
            </w:r>
          </w:p>
        </w:tc>
        <w:tc>
          <w:tcPr>
            <w:tcW w:w="2835" w:type="dxa"/>
            <w:tcBorders>
              <w:top w:val="single" w:sz="4" w:space="0" w:color="auto"/>
              <w:left w:val="single" w:sz="4" w:space="0" w:color="auto"/>
              <w:bottom w:val="single" w:sz="4" w:space="0" w:color="auto"/>
              <w:right w:val="single" w:sz="4" w:space="0" w:color="auto"/>
            </w:tcBorders>
          </w:tcPr>
          <w:p w:rsidR="00252513" w:rsidRPr="00921FF1" w:rsidRDefault="00252513" w:rsidP="00252513">
            <w:pPr>
              <w:jc w:val="center"/>
              <w:rPr>
                <w:rFonts w:ascii="Times New Roman" w:hAnsi="Times New Roman"/>
                <w:bCs/>
              </w:rPr>
            </w:pPr>
            <w:r w:rsidRPr="00921FF1">
              <w:rPr>
                <w:rFonts w:ascii="Times New Roman" w:hAnsi="Times New Roman"/>
                <w:bCs/>
              </w:rPr>
              <w:t xml:space="preserve">Administracinių teisės pažeidimų kodekso 123, 124, 1241, 126, 131, 134, 145, 2321, 237, 281 straipsnių </w:t>
            </w:r>
            <w:r w:rsidR="00A6182D" w:rsidRPr="00921FF1">
              <w:rPr>
                <w:rFonts w:ascii="Times New Roman" w:hAnsi="Times New Roman"/>
                <w:bCs/>
              </w:rPr>
              <w:t xml:space="preserve">pakeitimo įstatymo projektas </w:t>
            </w:r>
          </w:p>
          <w:p w:rsidR="006171D3" w:rsidRPr="00921FF1" w:rsidRDefault="00182B76" w:rsidP="009C75B0">
            <w:pPr>
              <w:jc w:val="center"/>
              <w:rPr>
                <w:rFonts w:ascii="Times New Roman" w:hAnsi="Times New Roman"/>
              </w:rPr>
            </w:pPr>
            <w:r w:rsidRPr="00921FF1">
              <w:rPr>
                <w:rFonts w:ascii="Times New Roman" w:hAnsi="Times New Roman"/>
              </w:rPr>
              <w:t xml:space="preserve">Pateikė - </w:t>
            </w:r>
            <w:r w:rsidR="006171D3" w:rsidRPr="00921FF1">
              <w:rPr>
                <w:rFonts w:ascii="Times New Roman" w:hAnsi="Times New Roman"/>
              </w:rPr>
              <w:t xml:space="preserve">Vyriausybė/ </w:t>
            </w:r>
            <w:r w:rsidR="00756899" w:rsidRPr="00921FF1">
              <w:rPr>
                <w:rFonts w:ascii="Times New Roman" w:hAnsi="Times New Roman"/>
              </w:rPr>
              <w:t>SM</w:t>
            </w:r>
          </w:p>
          <w:p w:rsidR="00620DA9" w:rsidRPr="00921FF1" w:rsidRDefault="00620DA9" w:rsidP="00620DA9">
            <w:pPr>
              <w:jc w:val="center"/>
              <w:rPr>
                <w:rFonts w:ascii="Times New Roman" w:hAnsi="Times New Roman"/>
              </w:rPr>
            </w:pPr>
            <w:r w:rsidRPr="00921FF1">
              <w:rPr>
                <w:rFonts w:ascii="Times New Roman" w:hAnsi="Times New Roman"/>
              </w:rPr>
              <w:t xml:space="preserve">Pagrindinis - </w:t>
            </w:r>
            <w:r w:rsidR="009C75B0" w:rsidRPr="00921FF1">
              <w:rPr>
                <w:rFonts w:ascii="Times New Roman" w:hAnsi="Times New Roman"/>
              </w:rPr>
              <w:t>TTK</w:t>
            </w:r>
            <w:r w:rsidRPr="00921FF1">
              <w:rPr>
                <w:rFonts w:ascii="Times New Roman" w:hAnsi="Times New Roman"/>
              </w:rPr>
              <w:t xml:space="preserve"> Papildomas - SRK</w:t>
            </w:r>
          </w:p>
          <w:p w:rsidR="00E061D9" w:rsidRPr="00921FF1" w:rsidRDefault="00620DA9" w:rsidP="00A6182D">
            <w:pPr>
              <w:jc w:val="center"/>
              <w:rPr>
                <w:rFonts w:ascii="Times New Roman" w:hAnsi="Times New Roman"/>
                <w:bCs/>
              </w:rPr>
            </w:pPr>
            <w:r w:rsidRPr="00921FF1">
              <w:rPr>
                <w:rFonts w:ascii="Times New Roman" w:hAnsi="Times New Roman"/>
                <w:bCs/>
              </w:rPr>
              <w:t xml:space="preserve">Preliminarus svarstymas:              </w:t>
            </w:r>
            <w:r w:rsidR="00921FF1">
              <w:rPr>
                <w:rFonts w:ascii="Times New Roman" w:hAnsi="Times New Roman"/>
                <w:bCs/>
              </w:rPr>
              <w:t>V (rudens) sesijoje</w:t>
            </w:r>
          </w:p>
        </w:tc>
        <w:tc>
          <w:tcPr>
            <w:tcW w:w="1701" w:type="dxa"/>
            <w:tcBorders>
              <w:top w:val="single" w:sz="4" w:space="0" w:color="auto"/>
              <w:left w:val="single" w:sz="4" w:space="0" w:color="auto"/>
              <w:bottom w:val="single" w:sz="4" w:space="0" w:color="auto"/>
              <w:right w:val="single" w:sz="4" w:space="0" w:color="auto"/>
            </w:tcBorders>
          </w:tcPr>
          <w:p w:rsidR="002877EC" w:rsidRPr="00921FF1" w:rsidRDefault="00316C17" w:rsidP="005D6E01">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L. Zdanavičienė</w:t>
            </w:r>
          </w:p>
        </w:tc>
        <w:tc>
          <w:tcPr>
            <w:tcW w:w="3544" w:type="dxa"/>
            <w:tcBorders>
              <w:top w:val="single" w:sz="4" w:space="0" w:color="auto"/>
              <w:left w:val="single" w:sz="4" w:space="0" w:color="auto"/>
              <w:bottom w:val="single" w:sz="4" w:space="0" w:color="FFFFFF" w:themeColor="background1"/>
              <w:right w:val="single" w:sz="4" w:space="0" w:color="auto"/>
            </w:tcBorders>
          </w:tcPr>
          <w:p w:rsidR="002877EC" w:rsidRPr="00921FF1" w:rsidRDefault="00976F2C"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Projektai parengti siekiant pagerinti eismo saugos situaciją keliuose, sumažinti sužeistųjų ir žuvusiųjų keliuose skaičių. Įstatymų projektais taip pat siekiama įgyvendinti 2013 m. birželio 13 d. Lietuvos Respublikos Seimo priimto Lietuvos Respublikos saugaus eismo automobilių keliais 2, 6 , 9, 10, 11, 12, 13, 14, 16, 17, 18, 19, 21, 22, 23, 24, 25, 26, 27, 28, 29, 33 straipsnių, Įstatymo priedo pakeitimo ir papildymo ir Įstatymo papildymo 61, 271 straipsniais įstatymo nuostatas ir eismo saugos užtikrinimu besirūpinančių organizacijų rekomendacijas.</w:t>
            </w:r>
          </w:p>
        </w:tc>
      </w:tr>
      <w:tr w:rsidR="00A6182D" w:rsidRPr="00921FF1" w:rsidTr="00756899">
        <w:trPr>
          <w:trHeight w:val="2902"/>
          <w:tblHeader/>
        </w:trPr>
        <w:tc>
          <w:tcPr>
            <w:tcW w:w="851" w:type="dxa"/>
            <w:tcBorders>
              <w:top w:val="single" w:sz="4" w:space="0" w:color="auto"/>
              <w:left w:val="single" w:sz="4" w:space="0" w:color="auto"/>
              <w:bottom w:val="single" w:sz="4" w:space="0" w:color="auto"/>
              <w:right w:val="single" w:sz="4" w:space="0" w:color="auto"/>
            </w:tcBorders>
          </w:tcPr>
          <w:p w:rsidR="00A6182D" w:rsidRPr="00921FF1" w:rsidRDefault="00A6182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A6182D" w:rsidRPr="00921FF1" w:rsidRDefault="00A6182D"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XIIP-1681</w:t>
            </w:r>
          </w:p>
        </w:tc>
        <w:tc>
          <w:tcPr>
            <w:tcW w:w="2835" w:type="dxa"/>
            <w:tcBorders>
              <w:top w:val="single" w:sz="4" w:space="0" w:color="auto"/>
              <w:left w:val="single" w:sz="4" w:space="0" w:color="auto"/>
              <w:bottom w:val="single" w:sz="4" w:space="0" w:color="auto"/>
              <w:right w:val="single" w:sz="4" w:space="0" w:color="auto"/>
            </w:tcBorders>
          </w:tcPr>
          <w:p w:rsidR="00A6182D" w:rsidRPr="00921FF1" w:rsidRDefault="00A6182D" w:rsidP="00A6182D">
            <w:pPr>
              <w:jc w:val="center"/>
              <w:rPr>
                <w:rFonts w:ascii="Times New Roman" w:hAnsi="Times New Roman"/>
                <w:bCs/>
              </w:rPr>
            </w:pPr>
            <w:r w:rsidRPr="00921FF1">
              <w:rPr>
                <w:rFonts w:ascii="Times New Roman" w:hAnsi="Times New Roman"/>
                <w:bCs/>
              </w:rPr>
              <w:t xml:space="preserve">Saugaus eismo automobilių keliais įstatymo Nr. VIII-2043 2 straipsnio pakeitimo įstatymo projektas </w:t>
            </w:r>
          </w:p>
          <w:p w:rsidR="006171D3" w:rsidRPr="00921FF1" w:rsidRDefault="00620DA9" w:rsidP="00A6182D">
            <w:pPr>
              <w:jc w:val="center"/>
              <w:rPr>
                <w:rFonts w:ascii="Times New Roman" w:hAnsi="Times New Roman"/>
                <w:bCs/>
              </w:rPr>
            </w:pPr>
            <w:r w:rsidRPr="00921FF1">
              <w:rPr>
                <w:rFonts w:ascii="Times New Roman" w:hAnsi="Times New Roman"/>
                <w:bCs/>
              </w:rPr>
              <w:t xml:space="preserve">Pateikė - </w:t>
            </w:r>
            <w:r w:rsidR="006171D3" w:rsidRPr="00921FF1">
              <w:rPr>
                <w:rFonts w:ascii="Times New Roman" w:hAnsi="Times New Roman"/>
                <w:bCs/>
              </w:rPr>
              <w:t xml:space="preserve">Vyriausybė/ </w:t>
            </w:r>
            <w:r w:rsidR="00756899" w:rsidRPr="00921FF1">
              <w:rPr>
                <w:rFonts w:ascii="Times New Roman" w:hAnsi="Times New Roman"/>
                <w:bCs/>
              </w:rPr>
              <w:t>SM</w:t>
            </w:r>
          </w:p>
          <w:p w:rsidR="009C75B0" w:rsidRPr="00921FF1" w:rsidRDefault="001A4B99" w:rsidP="009C75B0">
            <w:pPr>
              <w:jc w:val="center"/>
              <w:rPr>
                <w:rFonts w:ascii="Times New Roman" w:hAnsi="Times New Roman"/>
              </w:rPr>
            </w:pPr>
            <w:r>
              <w:rPr>
                <w:rFonts w:ascii="Times New Roman" w:hAnsi="Times New Roman"/>
              </w:rPr>
              <w:t xml:space="preserve">Pagrindinis - </w:t>
            </w:r>
            <w:r w:rsidR="009C75B0" w:rsidRPr="00921FF1">
              <w:rPr>
                <w:rFonts w:ascii="Times New Roman" w:hAnsi="Times New Roman"/>
              </w:rPr>
              <w:t>TTK</w:t>
            </w:r>
            <w:r w:rsidR="00620DA9" w:rsidRPr="00921FF1">
              <w:rPr>
                <w:rFonts w:ascii="Times New Roman" w:hAnsi="Times New Roman"/>
              </w:rPr>
              <w:t xml:space="preserve"> Papildomas - SRK</w:t>
            </w:r>
          </w:p>
          <w:p w:rsidR="00A6182D" w:rsidRPr="00921FF1" w:rsidRDefault="00620DA9" w:rsidP="00A6182D">
            <w:pPr>
              <w:jc w:val="center"/>
              <w:rPr>
                <w:rFonts w:ascii="Times New Roman" w:hAnsi="Times New Roman"/>
                <w:bCs/>
              </w:rPr>
            </w:pPr>
            <w:r w:rsidRPr="00921FF1">
              <w:rPr>
                <w:rFonts w:ascii="Times New Roman" w:hAnsi="Times New Roman"/>
                <w:bCs/>
              </w:rPr>
              <w:t xml:space="preserve">Preliminarus svarstymas:              </w:t>
            </w:r>
            <w:r w:rsidR="00921FF1">
              <w:rPr>
                <w:rFonts w:ascii="Times New Roman" w:hAnsi="Times New Roman"/>
                <w:bCs/>
              </w:rPr>
              <w:t>V (rudens) sesijoje</w:t>
            </w:r>
          </w:p>
        </w:tc>
        <w:tc>
          <w:tcPr>
            <w:tcW w:w="1701" w:type="dxa"/>
            <w:tcBorders>
              <w:top w:val="single" w:sz="4" w:space="0" w:color="auto"/>
              <w:left w:val="single" w:sz="4" w:space="0" w:color="auto"/>
              <w:bottom w:val="single" w:sz="4" w:space="0" w:color="auto"/>
              <w:right w:val="single" w:sz="4" w:space="0" w:color="auto"/>
            </w:tcBorders>
          </w:tcPr>
          <w:p w:rsidR="00A6182D" w:rsidRPr="00921FF1" w:rsidRDefault="00756899" w:rsidP="005D6E01">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J. Sabatauskas, S. Šedbaras, patarėja                       I. Leonavičiūtė                  </w:t>
            </w:r>
          </w:p>
        </w:tc>
        <w:tc>
          <w:tcPr>
            <w:tcW w:w="3544" w:type="dxa"/>
            <w:tcBorders>
              <w:top w:val="single" w:sz="4" w:space="0" w:color="FFFFFF" w:themeColor="background1"/>
              <w:left w:val="single" w:sz="4" w:space="0" w:color="auto"/>
              <w:bottom w:val="single" w:sz="4" w:space="0" w:color="auto"/>
              <w:right w:val="single" w:sz="4" w:space="0" w:color="auto"/>
            </w:tcBorders>
          </w:tcPr>
          <w:p w:rsidR="00A6182D" w:rsidRPr="00921FF1" w:rsidRDefault="00A6182D" w:rsidP="0089282E">
            <w:pPr>
              <w:pStyle w:val="Betarp"/>
              <w:shd w:val="clear" w:color="auto" w:fill="FFFFFF" w:themeFill="background1"/>
              <w:jc w:val="center"/>
              <w:rPr>
                <w:rFonts w:ascii="Times New Roman" w:hAnsi="Times New Roman"/>
                <w:noProof/>
              </w:rPr>
            </w:pPr>
          </w:p>
        </w:tc>
      </w:tr>
      <w:tr w:rsidR="002877EC" w:rsidRPr="00921FF1" w:rsidTr="00316C17">
        <w:trPr>
          <w:trHeight w:val="4043"/>
          <w:tblHeader/>
        </w:trPr>
        <w:tc>
          <w:tcPr>
            <w:tcW w:w="851" w:type="dxa"/>
            <w:tcBorders>
              <w:top w:val="single" w:sz="4" w:space="0" w:color="auto"/>
              <w:left w:val="single" w:sz="4" w:space="0" w:color="auto"/>
              <w:bottom w:val="single" w:sz="4" w:space="0" w:color="auto"/>
              <w:right w:val="single" w:sz="4" w:space="0" w:color="auto"/>
            </w:tcBorders>
          </w:tcPr>
          <w:p w:rsidR="002877EC" w:rsidRPr="00921FF1" w:rsidRDefault="002877EC"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2877EC" w:rsidRPr="00921FF1" w:rsidRDefault="00A6182D"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XIIP-1310(2)</w:t>
            </w:r>
          </w:p>
        </w:tc>
        <w:tc>
          <w:tcPr>
            <w:tcW w:w="2835" w:type="dxa"/>
            <w:tcBorders>
              <w:top w:val="single" w:sz="4" w:space="0" w:color="auto"/>
              <w:left w:val="single" w:sz="4" w:space="0" w:color="auto"/>
              <w:bottom w:val="single" w:sz="4" w:space="0" w:color="auto"/>
              <w:right w:val="single" w:sz="4" w:space="0" w:color="auto"/>
            </w:tcBorders>
          </w:tcPr>
          <w:p w:rsidR="00252513" w:rsidRPr="00921FF1" w:rsidRDefault="00252513" w:rsidP="00B87EBB">
            <w:pPr>
              <w:jc w:val="center"/>
              <w:rPr>
                <w:rFonts w:ascii="Times New Roman" w:hAnsi="Times New Roman"/>
                <w:bCs/>
              </w:rPr>
            </w:pPr>
            <w:r w:rsidRPr="00921FF1">
              <w:rPr>
                <w:rFonts w:ascii="Times New Roman" w:hAnsi="Times New Roman"/>
                <w:bCs/>
              </w:rPr>
              <w:t>Vietos savivaldos įstatymo Nr. X-1722 3, 5, 10, 11, 13, 14, 16, 17, 19, 20, 22, 27, 29, 40, 42, 45 ir 46 straipsnių pakeitimo ir p</w:t>
            </w:r>
            <w:r w:rsidR="00A6182D" w:rsidRPr="00921FF1">
              <w:rPr>
                <w:rFonts w:ascii="Times New Roman" w:hAnsi="Times New Roman"/>
                <w:bCs/>
              </w:rPr>
              <w:t xml:space="preserve">apildymo įstatymo projektas </w:t>
            </w:r>
          </w:p>
          <w:p w:rsidR="006171D3" w:rsidRPr="00921FF1" w:rsidRDefault="00620DA9" w:rsidP="00620DA9">
            <w:pPr>
              <w:jc w:val="center"/>
              <w:rPr>
                <w:rFonts w:ascii="Times New Roman" w:hAnsi="Times New Roman"/>
                <w:bCs/>
              </w:rPr>
            </w:pPr>
            <w:r w:rsidRPr="00921FF1">
              <w:rPr>
                <w:rFonts w:ascii="Times New Roman" w:hAnsi="Times New Roman"/>
                <w:bCs/>
              </w:rPr>
              <w:t xml:space="preserve">Pateikė Seimo nariai:                  </w:t>
            </w:r>
            <w:r w:rsidR="006171D3" w:rsidRPr="00921FF1">
              <w:rPr>
                <w:rFonts w:ascii="Times New Roman" w:hAnsi="Times New Roman"/>
                <w:bCs/>
              </w:rPr>
              <w:t>M.</w:t>
            </w:r>
            <w:r w:rsidRPr="00921FF1">
              <w:rPr>
                <w:rFonts w:ascii="Times New Roman" w:hAnsi="Times New Roman"/>
                <w:bCs/>
              </w:rPr>
              <w:t xml:space="preserve"> </w:t>
            </w:r>
            <w:r w:rsidR="006171D3" w:rsidRPr="00921FF1">
              <w:rPr>
                <w:rFonts w:ascii="Times New Roman" w:hAnsi="Times New Roman"/>
                <w:bCs/>
              </w:rPr>
              <w:t>Petrauskienė,</w:t>
            </w:r>
            <w:r w:rsidRPr="00921FF1">
              <w:rPr>
                <w:rFonts w:ascii="Times New Roman" w:hAnsi="Times New Roman"/>
                <w:bCs/>
              </w:rPr>
              <w:t xml:space="preserve">                          </w:t>
            </w:r>
            <w:r w:rsidR="006171D3" w:rsidRPr="00921FF1">
              <w:rPr>
                <w:rFonts w:ascii="Times New Roman" w:hAnsi="Times New Roman"/>
                <w:bCs/>
              </w:rPr>
              <w:t xml:space="preserve"> J.</w:t>
            </w:r>
            <w:r w:rsidRPr="00921FF1">
              <w:rPr>
                <w:rFonts w:ascii="Times New Roman" w:hAnsi="Times New Roman"/>
                <w:bCs/>
              </w:rPr>
              <w:t xml:space="preserve"> </w:t>
            </w:r>
            <w:r w:rsidR="006171D3" w:rsidRPr="00921FF1">
              <w:rPr>
                <w:rFonts w:ascii="Times New Roman" w:hAnsi="Times New Roman"/>
                <w:bCs/>
              </w:rPr>
              <w:t xml:space="preserve">Bernatonis, </w:t>
            </w:r>
            <w:r w:rsidRPr="00921FF1">
              <w:rPr>
                <w:rFonts w:ascii="Times New Roman" w:hAnsi="Times New Roman"/>
                <w:bCs/>
              </w:rPr>
              <w:t xml:space="preserve">                               </w:t>
            </w:r>
            <w:r w:rsidR="006171D3" w:rsidRPr="00921FF1">
              <w:rPr>
                <w:rFonts w:ascii="Times New Roman" w:hAnsi="Times New Roman"/>
                <w:bCs/>
              </w:rPr>
              <w:t>A.</w:t>
            </w:r>
            <w:r w:rsidRPr="00921FF1">
              <w:rPr>
                <w:rFonts w:ascii="Times New Roman" w:hAnsi="Times New Roman"/>
                <w:bCs/>
              </w:rPr>
              <w:t xml:space="preserve"> Mitrulevičius</w:t>
            </w:r>
            <w:r w:rsidR="006171D3" w:rsidRPr="00921FF1">
              <w:rPr>
                <w:rFonts w:ascii="Times New Roman" w:hAnsi="Times New Roman"/>
                <w:bCs/>
              </w:rPr>
              <w:t>/</w:t>
            </w:r>
            <w:r w:rsidRPr="00921FF1">
              <w:rPr>
                <w:rFonts w:ascii="Times New Roman" w:hAnsi="Times New Roman"/>
                <w:bCs/>
              </w:rPr>
              <w:t xml:space="preserve"> 31 SN</w:t>
            </w:r>
          </w:p>
          <w:p w:rsidR="009C75B0" w:rsidRPr="00921FF1" w:rsidRDefault="00620DA9" w:rsidP="009C75B0">
            <w:pPr>
              <w:jc w:val="center"/>
              <w:rPr>
                <w:rFonts w:ascii="Times New Roman" w:hAnsi="Times New Roman"/>
              </w:rPr>
            </w:pPr>
            <w:r w:rsidRPr="00921FF1">
              <w:rPr>
                <w:rFonts w:ascii="Times New Roman" w:hAnsi="Times New Roman"/>
              </w:rPr>
              <w:t xml:space="preserve">Pagrindinis - </w:t>
            </w:r>
            <w:r w:rsidR="009C75B0" w:rsidRPr="00921FF1">
              <w:rPr>
                <w:rFonts w:ascii="Times New Roman" w:hAnsi="Times New Roman"/>
              </w:rPr>
              <w:t>VVSK</w:t>
            </w:r>
            <w:r w:rsidRPr="00921FF1">
              <w:rPr>
                <w:rFonts w:ascii="Times New Roman" w:hAnsi="Times New Roman"/>
              </w:rPr>
              <w:t xml:space="preserve">                       Papildomas - TTK</w:t>
            </w:r>
          </w:p>
          <w:p w:rsidR="0024792D" w:rsidRPr="00921FF1" w:rsidRDefault="00620DA9" w:rsidP="00B87EBB">
            <w:pPr>
              <w:jc w:val="center"/>
              <w:rPr>
                <w:rFonts w:ascii="Times New Roman" w:hAnsi="Times New Roman"/>
                <w:bCs/>
              </w:rPr>
            </w:pPr>
            <w:r w:rsidRPr="00921FF1">
              <w:rPr>
                <w:rFonts w:ascii="Times New Roman" w:hAnsi="Times New Roman"/>
                <w:bCs/>
              </w:rPr>
              <w:t xml:space="preserve">Preliminarus svarstymas:              </w:t>
            </w:r>
            <w:r w:rsidR="00B87EBB" w:rsidRPr="00921FF1">
              <w:rPr>
                <w:rFonts w:ascii="Times New Roman" w:hAnsi="Times New Roman"/>
                <w:bCs/>
              </w:rPr>
              <w:t>2014-06-03</w:t>
            </w:r>
          </w:p>
        </w:tc>
        <w:tc>
          <w:tcPr>
            <w:tcW w:w="1701" w:type="dxa"/>
            <w:tcBorders>
              <w:top w:val="single" w:sz="4" w:space="0" w:color="auto"/>
              <w:left w:val="single" w:sz="4" w:space="0" w:color="auto"/>
              <w:bottom w:val="single" w:sz="4" w:space="0" w:color="auto"/>
              <w:right w:val="single" w:sz="4" w:space="0" w:color="auto"/>
            </w:tcBorders>
          </w:tcPr>
          <w:p w:rsidR="002877EC" w:rsidRPr="00921FF1" w:rsidRDefault="004459A6" w:rsidP="005D6E01">
            <w:pPr>
              <w:pStyle w:val="Betarp"/>
              <w:shd w:val="clear" w:color="auto" w:fill="FFFFFF" w:themeFill="background1"/>
              <w:jc w:val="center"/>
              <w:rPr>
                <w:rFonts w:ascii="Times New Roman" w:hAnsi="Times New Roman"/>
                <w:noProof/>
              </w:rPr>
            </w:pPr>
            <w:r w:rsidRPr="00921FF1">
              <w:rPr>
                <w:rFonts w:ascii="Times New Roman" w:hAnsi="Times New Roman"/>
                <w:noProof/>
              </w:rPr>
              <w:t>V. Gailius,                 V. Skarbalius, patarėja                 R. Karpavičiūtė</w:t>
            </w:r>
          </w:p>
        </w:tc>
        <w:tc>
          <w:tcPr>
            <w:tcW w:w="3544" w:type="dxa"/>
            <w:tcBorders>
              <w:top w:val="single" w:sz="4" w:space="0" w:color="auto"/>
              <w:left w:val="single" w:sz="4" w:space="0" w:color="auto"/>
              <w:bottom w:val="single" w:sz="4" w:space="0" w:color="auto"/>
              <w:right w:val="single" w:sz="4" w:space="0" w:color="auto"/>
            </w:tcBorders>
          </w:tcPr>
          <w:p w:rsidR="002877EC" w:rsidRPr="00921FF1" w:rsidRDefault="00976F2C"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Projekto tikslas - sudaryti teisines prielaidas tiesiogiai rinkti savivaldybių merus, kurie turėtų didesnius įgaliojimus, lyginant su įgaliojimais, kuriuos turi savivaldybių tarybų sprendimu iš tarybos narių renkami savivaldybių merai.</w:t>
            </w:r>
          </w:p>
        </w:tc>
      </w:tr>
      <w:tr w:rsidR="0024792D" w:rsidRPr="00921FF1" w:rsidTr="00756899">
        <w:trPr>
          <w:trHeight w:val="4043"/>
          <w:tblHeader/>
        </w:trPr>
        <w:tc>
          <w:tcPr>
            <w:tcW w:w="851" w:type="dxa"/>
            <w:tcBorders>
              <w:top w:val="single" w:sz="4" w:space="0" w:color="auto"/>
              <w:left w:val="single" w:sz="4" w:space="0" w:color="auto"/>
              <w:bottom w:val="single" w:sz="4" w:space="0" w:color="auto"/>
              <w:right w:val="single" w:sz="4" w:space="0" w:color="auto"/>
            </w:tcBorders>
          </w:tcPr>
          <w:p w:rsidR="0024792D" w:rsidRPr="00921FF1" w:rsidRDefault="0024792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24792D" w:rsidRPr="00921FF1" w:rsidRDefault="00A6182D"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XIIP-1651</w:t>
            </w:r>
          </w:p>
        </w:tc>
        <w:tc>
          <w:tcPr>
            <w:tcW w:w="2835" w:type="dxa"/>
            <w:tcBorders>
              <w:top w:val="single" w:sz="4" w:space="0" w:color="auto"/>
              <w:left w:val="single" w:sz="4" w:space="0" w:color="auto"/>
              <w:bottom w:val="single" w:sz="4" w:space="0" w:color="auto"/>
              <w:right w:val="single" w:sz="4" w:space="0" w:color="auto"/>
            </w:tcBorders>
          </w:tcPr>
          <w:p w:rsidR="006171D3" w:rsidRPr="00921FF1" w:rsidRDefault="00252513" w:rsidP="00620DA9">
            <w:pPr>
              <w:jc w:val="center"/>
              <w:rPr>
                <w:rFonts w:ascii="Times New Roman" w:hAnsi="Times New Roman"/>
                <w:bCs/>
              </w:rPr>
            </w:pPr>
            <w:r w:rsidRPr="00921FF1">
              <w:rPr>
                <w:rFonts w:ascii="Times New Roman" w:hAnsi="Times New Roman"/>
                <w:bCs/>
              </w:rPr>
              <w:t xml:space="preserve">Baudžiamojo kodekso 140 straipsnio </w:t>
            </w:r>
            <w:r w:rsidR="00A6182D" w:rsidRPr="00921FF1">
              <w:rPr>
                <w:rFonts w:ascii="Times New Roman" w:hAnsi="Times New Roman"/>
                <w:bCs/>
              </w:rPr>
              <w:t>pakeitimo įstatymo projektas</w:t>
            </w:r>
          </w:p>
          <w:p w:rsidR="00252513" w:rsidRPr="00921FF1" w:rsidRDefault="00620DA9" w:rsidP="00620DA9">
            <w:pPr>
              <w:jc w:val="center"/>
              <w:rPr>
                <w:rFonts w:ascii="Times New Roman" w:hAnsi="Times New Roman"/>
                <w:bCs/>
              </w:rPr>
            </w:pPr>
            <w:r w:rsidRPr="00921FF1">
              <w:rPr>
                <w:rFonts w:ascii="Times New Roman" w:hAnsi="Times New Roman"/>
                <w:bCs/>
              </w:rPr>
              <w:t xml:space="preserve">Pateikė - </w:t>
            </w:r>
            <w:r w:rsidR="006171D3" w:rsidRPr="00921FF1">
              <w:rPr>
                <w:rFonts w:ascii="Times New Roman" w:hAnsi="Times New Roman"/>
                <w:bCs/>
              </w:rPr>
              <w:t xml:space="preserve">Vyriausybė/ </w:t>
            </w:r>
            <w:r w:rsidRPr="00921FF1">
              <w:rPr>
                <w:rFonts w:ascii="Times New Roman" w:hAnsi="Times New Roman"/>
                <w:bCs/>
              </w:rPr>
              <w:t>VRM</w:t>
            </w:r>
          </w:p>
          <w:p w:rsidR="009C75B0" w:rsidRPr="00921FF1" w:rsidRDefault="00620DA9" w:rsidP="00620DA9">
            <w:pPr>
              <w:jc w:val="center"/>
              <w:rPr>
                <w:rFonts w:ascii="Times New Roman" w:hAnsi="Times New Roman"/>
                <w:bCs/>
              </w:rPr>
            </w:pPr>
            <w:r w:rsidRPr="00921FF1">
              <w:rPr>
                <w:rFonts w:ascii="Times New Roman" w:hAnsi="Times New Roman"/>
                <w:bCs/>
              </w:rPr>
              <w:t xml:space="preserve">Pagrindinis - </w:t>
            </w:r>
            <w:r w:rsidR="009C75B0" w:rsidRPr="00921FF1">
              <w:rPr>
                <w:rFonts w:ascii="Times New Roman" w:hAnsi="Times New Roman"/>
                <w:bCs/>
              </w:rPr>
              <w:t>TTK</w:t>
            </w:r>
            <w:r w:rsidRPr="00921FF1">
              <w:rPr>
                <w:rFonts w:ascii="Times New Roman" w:hAnsi="Times New Roman"/>
                <w:bCs/>
              </w:rPr>
              <w:t xml:space="preserve">                       Papildomas - SRDK</w:t>
            </w:r>
          </w:p>
          <w:p w:rsidR="0024792D" w:rsidRPr="00921FF1" w:rsidRDefault="00620DA9" w:rsidP="00620DA9">
            <w:pPr>
              <w:jc w:val="center"/>
              <w:rPr>
                <w:rFonts w:ascii="Times New Roman" w:hAnsi="Times New Roman"/>
                <w:bCs/>
              </w:rPr>
            </w:pPr>
            <w:r w:rsidRPr="00921FF1">
              <w:rPr>
                <w:rFonts w:ascii="Times New Roman" w:hAnsi="Times New Roman"/>
                <w:bCs/>
              </w:rPr>
              <w:t xml:space="preserve">Preliminarus svarstymas:              </w:t>
            </w:r>
            <w:r w:rsidR="00B87EBB" w:rsidRPr="00921FF1">
              <w:rPr>
                <w:rFonts w:ascii="Times New Roman" w:hAnsi="Times New Roman"/>
                <w:bCs/>
              </w:rPr>
              <w:t>V (rudens) sesijoje</w:t>
            </w:r>
          </w:p>
        </w:tc>
        <w:tc>
          <w:tcPr>
            <w:tcW w:w="1701" w:type="dxa"/>
            <w:tcBorders>
              <w:top w:val="single" w:sz="4" w:space="0" w:color="auto"/>
              <w:left w:val="single" w:sz="4" w:space="0" w:color="auto"/>
              <w:bottom w:val="single" w:sz="4" w:space="0" w:color="auto"/>
              <w:right w:val="single" w:sz="4" w:space="0" w:color="auto"/>
            </w:tcBorders>
          </w:tcPr>
          <w:p w:rsidR="0024792D" w:rsidRPr="00921FF1" w:rsidRDefault="004459A6" w:rsidP="0024792D">
            <w:pPr>
              <w:jc w:val="center"/>
              <w:rPr>
                <w:rFonts w:ascii="Times New Roman" w:hAnsi="Times New Roman"/>
              </w:rPr>
            </w:pPr>
            <w:r w:rsidRPr="00921FF1">
              <w:rPr>
                <w:rFonts w:ascii="Times New Roman" w:hAnsi="Times New Roman"/>
              </w:rPr>
              <w:t xml:space="preserve">J. Sabatauskas, S. Šedbaras, vedėja                    D. </w:t>
            </w:r>
            <w:proofErr w:type="spellStart"/>
            <w:r w:rsidRPr="00921FF1">
              <w:rPr>
                <w:rFonts w:ascii="Times New Roman" w:hAnsi="Times New Roman"/>
              </w:rPr>
              <w:t>Latvelienė</w:t>
            </w:r>
            <w:proofErr w:type="spellEnd"/>
          </w:p>
        </w:tc>
        <w:tc>
          <w:tcPr>
            <w:tcW w:w="3544" w:type="dxa"/>
            <w:tcBorders>
              <w:top w:val="single" w:sz="4" w:space="0" w:color="auto"/>
              <w:left w:val="single" w:sz="4" w:space="0" w:color="auto"/>
              <w:bottom w:val="single" w:sz="4" w:space="0" w:color="FFFFFF" w:themeColor="background1"/>
              <w:right w:val="single" w:sz="4" w:space="0" w:color="auto"/>
            </w:tcBorders>
          </w:tcPr>
          <w:p w:rsidR="0024792D" w:rsidRPr="00921FF1" w:rsidRDefault="00976F2C" w:rsidP="0089282E">
            <w:pPr>
              <w:pStyle w:val="Betarp"/>
              <w:shd w:val="clear" w:color="auto" w:fill="FFFFFF" w:themeFill="background1"/>
              <w:jc w:val="center"/>
              <w:rPr>
                <w:rFonts w:ascii="Times New Roman" w:hAnsi="Times New Roman"/>
                <w:noProof/>
              </w:rPr>
            </w:pPr>
            <w:r w:rsidRPr="00921FF1">
              <w:rPr>
                <w:rFonts w:ascii="Times New Roman" w:hAnsi="Times New Roman"/>
                <w:noProof/>
              </w:rPr>
              <w:t>Projektų tikslas – sudaryti teisėsaugos institucijoms sąlygas greitai ir efektyviai reaguoti į iškilusią smurto artimoje aplinkoje grėsmę, kai asmeniui buvo sukeltas fizinis skausmas arba nežymus kūno sužalojimas ar jis trumpam susargdintas.</w:t>
            </w:r>
          </w:p>
        </w:tc>
      </w:tr>
      <w:tr w:rsidR="009C75B0" w:rsidRPr="00921FF1" w:rsidTr="00756899">
        <w:trPr>
          <w:trHeight w:val="4043"/>
          <w:tblHeader/>
        </w:trPr>
        <w:tc>
          <w:tcPr>
            <w:tcW w:w="851" w:type="dxa"/>
            <w:tcBorders>
              <w:top w:val="single" w:sz="4" w:space="0" w:color="auto"/>
              <w:left w:val="single" w:sz="4" w:space="0" w:color="auto"/>
              <w:bottom w:val="single" w:sz="4" w:space="0" w:color="auto"/>
              <w:right w:val="single" w:sz="4" w:space="0" w:color="auto"/>
            </w:tcBorders>
          </w:tcPr>
          <w:p w:rsidR="009C75B0" w:rsidRPr="00921FF1" w:rsidRDefault="009C75B0"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9C75B0" w:rsidRPr="00921FF1" w:rsidRDefault="009C75B0"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XIIP-1652</w:t>
            </w:r>
          </w:p>
        </w:tc>
        <w:tc>
          <w:tcPr>
            <w:tcW w:w="2835" w:type="dxa"/>
            <w:tcBorders>
              <w:top w:val="single" w:sz="4" w:space="0" w:color="auto"/>
              <w:left w:val="single" w:sz="4" w:space="0" w:color="auto"/>
              <w:bottom w:val="single" w:sz="4" w:space="0" w:color="auto"/>
              <w:right w:val="single" w:sz="4" w:space="0" w:color="auto"/>
            </w:tcBorders>
          </w:tcPr>
          <w:p w:rsidR="009C75B0" w:rsidRPr="00921FF1" w:rsidRDefault="009C75B0" w:rsidP="00620DA9">
            <w:pPr>
              <w:jc w:val="center"/>
              <w:rPr>
                <w:rFonts w:ascii="Times New Roman" w:hAnsi="Times New Roman"/>
                <w:bCs/>
              </w:rPr>
            </w:pPr>
            <w:r w:rsidRPr="00921FF1">
              <w:rPr>
                <w:rFonts w:ascii="Times New Roman" w:hAnsi="Times New Roman"/>
                <w:bCs/>
              </w:rPr>
              <w:t>Baudžiamojo proceso kodekso 409 straipsnio pakeitimo įstatymo projektas</w:t>
            </w:r>
          </w:p>
          <w:p w:rsidR="006171D3" w:rsidRPr="00921FF1" w:rsidRDefault="00620DA9" w:rsidP="00620DA9">
            <w:pPr>
              <w:jc w:val="center"/>
              <w:rPr>
                <w:rFonts w:ascii="Times New Roman" w:hAnsi="Times New Roman"/>
                <w:bCs/>
              </w:rPr>
            </w:pPr>
            <w:r w:rsidRPr="00921FF1">
              <w:rPr>
                <w:rFonts w:ascii="Times New Roman" w:hAnsi="Times New Roman"/>
                <w:bCs/>
              </w:rPr>
              <w:t xml:space="preserve">Pateikė - </w:t>
            </w:r>
            <w:r w:rsidR="006171D3" w:rsidRPr="00921FF1">
              <w:rPr>
                <w:rFonts w:ascii="Times New Roman" w:hAnsi="Times New Roman"/>
                <w:bCs/>
              </w:rPr>
              <w:t xml:space="preserve">Vyriausybė/ </w:t>
            </w:r>
            <w:r w:rsidRPr="00921FF1">
              <w:rPr>
                <w:rFonts w:ascii="Times New Roman" w:hAnsi="Times New Roman"/>
                <w:bCs/>
              </w:rPr>
              <w:t>VRM</w:t>
            </w:r>
          </w:p>
          <w:p w:rsidR="009C75B0" w:rsidRPr="00921FF1" w:rsidRDefault="009C75B0" w:rsidP="00620DA9">
            <w:pPr>
              <w:jc w:val="center"/>
              <w:rPr>
                <w:rFonts w:ascii="Times New Roman" w:hAnsi="Times New Roman"/>
                <w:bCs/>
              </w:rPr>
            </w:pPr>
            <w:r w:rsidRPr="00921FF1">
              <w:rPr>
                <w:rFonts w:ascii="Times New Roman" w:hAnsi="Times New Roman"/>
                <w:bCs/>
              </w:rPr>
              <w:t>Pagrin</w:t>
            </w:r>
            <w:r w:rsidR="00620DA9" w:rsidRPr="00921FF1">
              <w:rPr>
                <w:rFonts w:ascii="Times New Roman" w:hAnsi="Times New Roman"/>
                <w:bCs/>
              </w:rPr>
              <w:t>dinis - TTK   Papildomas - SRDK</w:t>
            </w:r>
          </w:p>
          <w:p w:rsidR="009C75B0" w:rsidRPr="00921FF1" w:rsidRDefault="00620DA9" w:rsidP="00620DA9">
            <w:pPr>
              <w:jc w:val="center"/>
              <w:rPr>
                <w:rFonts w:ascii="Times New Roman" w:hAnsi="Times New Roman"/>
                <w:bCs/>
              </w:rPr>
            </w:pPr>
            <w:r w:rsidRPr="00921FF1">
              <w:rPr>
                <w:rFonts w:ascii="Times New Roman" w:hAnsi="Times New Roman"/>
                <w:bCs/>
              </w:rPr>
              <w:t xml:space="preserve">Preliminarus svarstymas:              </w:t>
            </w:r>
            <w:r w:rsidR="009C75B0" w:rsidRPr="00921FF1">
              <w:rPr>
                <w:rFonts w:ascii="Times New Roman" w:hAnsi="Times New Roman"/>
                <w:bCs/>
              </w:rPr>
              <w:t>V (rudens) sesijoje</w:t>
            </w:r>
          </w:p>
        </w:tc>
        <w:tc>
          <w:tcPr>
            <w:tcW w:w="1701" w:type="dxa"/>
            <w:tcBorders>
              <w:top w:val="single" w:sz="4" w:space="0" w:color="auto"/>
              <w:left w:val="single" w:sz="4" w:space="0" w:color="auto"/>
              <w:bottom w:val="single" w:sz="4" w:space="0" w:color="auto"/>
              <w:right w:val="single" w:sz="4" w:space="0" w:color="auto"/>
            </w:tcBorders>
          </w:tcPr>
          <w:p w:rsidR="009C75B0" w:rsidRPr="00921FF1" w:rsidRDefault="004459A6" w:rsidP="0024792D">
            <w:pPr>
              <w:jc w:val="center"/>
              <w:rPr>
                <w:rFonts w:ascii="Times New Roman" w:hAnsi="Times New Roman"/>
              </w:rPr>
            </w:pPr>
            <w:r w:rsidRPr="00921FF1">
              <w:rPr>
                <w:rFonts w:ascii="Times New Roman" w:hAnsi="Times New Roman"/>
              </w:rPr>
              <w:t xml:space="preserve">J. Sabatauskas, S. Šedbaras, vedėja                    D. </w:t>
            </w:r>
            <w:proofErr w:type="spellStart"/>
            <w:r w:rsidRPr="00921FF1">
              <w:rPr>
                <w:rFonts w:ascii="Times New Roman" w:hAnsi="Times New Roman"/>
              </w:rPr>
              <w:t>Latvelienė</w:t>
            </w:r>
            <w:proofErr w:type="spellEnd"/>
          </w:p>
        </w:tc>
        <w:tc>
          <w:tcPr>
            <w:tcW w:w="3544" w:type="dxa"/>
            <w:tcBorders>
              <w:top w:val="single" w:sz="4" w:space="0" w:color="FFFFFF" w:themeColor="background1"/>
              <w:left w:val="single" w:sz="4" w:space="0" w:color="auto"/>
              <w:bottom w:val="single" w:sz="4" w:space="0" w:color="auto"/>
              <w:right w:val="single" w:sz="4" w:space="0" w:color="auto"/>
            </w:tcBorders>
          </w:tcPr>
          <w:p w:rsidR="009C75B0" w:rsidRPr="00921FF1" w:rsidRDefault="009C75B0" w:rsidP="0089282E">
            <w:pPr>
              <w:pStyle w:val="Betarp"/>
              <w:shd w:val="clear" w:color="auto" w:fill="FFFFFF" w:themeFill="background1"/>
              <w:jc w:val="center"/>
              <w:rPr>
                <w:rFonts w:ascii="Times New Roman" w:hAnsi="Times New Roman"/>
                <w:noProof/>
              </w:rPr>
            </w:pPr>
          </w:p>
        </w:tc>
      </w:tr>
      <w:tr w:rsidR="00C11F67" w:rsidRPr="00921FF1" w:rsidTr="00316C17">
        <w:trPr>
          <w:trHeight w:val="4043"/>
          <w:tblHeader/>
        </w:trPr>
        <w:tc>
          <w:tcPr>
            <w:tcW w:w="851" w:type="dxa"/>
            <w:tcBorders>
              <w:top w:val="single" w:sz="4" w:space="0" w:color="auto"/>
              <w:left w:val="single" w:sz="4" w:space="0" w:color="auto"/>
              <w:bottom w:val="single" w:sz="4" w:space="0" w:color="auto"/>
              <w:right w:val="single" w:sz="4" w:space="0" w:color="auto"/>
            </w:tcBorders>
          </w:tcPr>
          <w:p w:rsidR="00C11F67" w:rsidRPr="00921FF1" w:rsidRDefault="00C11F67"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C11F67" w:rsidRPr="00921FF1" w:rsidRDefault="00976F2C"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XIP-2697(2)</w:t>
            </w:r>
          </w:p>
        </w:tc>
        <w:tc>
          <w:tcPr>
            <w:tcW w:w="2835" w:type="dxa"/>
            <w:tcBorders>
              <w:top w:val="single" w:sz="4" w:space="0" w:color="auto"/>
              <w:left w:val="single" w:sz="4" w:space="0" w:color="auto"/>
              <w:bottom w:val="single" w:sz="4" w:space="0" w:color="auto"/>
              <w:right w:val="single" w:sz="4" w:space="0" w:color="auto"/>
            </w:tcBorders>
          </w:tcPr>
          <w:p w:rsidR="00252513" w:rsidRPr="00921FF1" w:rsidRDefault="00252513" w:rsidP="00252513">
            <w:pPr>
              <w:pStyle w:val="Betarp"/>
              <w:shd w:val="clear" w:color="auto" w:fill="FFFFFF" w:themeFill="background1"/>
              <w:jc w:val="center"/>
              <w:rPr>
                <w:rFonts w:ascii="Times New Roman" w:hAnsi="Times New Roman"/>
                <w:noProof/>
              </w:rPr>
            </w:pPr>
            <w:r w:rsidRPr="00921FF1">
              <w:rPr>
                <w:rFonts w:ascii="Times New Roman" w:hAnsi="Times New Roman"/>
                <w:noProof/>
              </w:rPr>
              <w:t>Baudžiamojo kodekso 199, 199</w:t>
            </w:r>
            <w:r w:rsidRPr="00921FF1">
              <w:rPr>
                <w:rFonts w:ascii="Times New Roman" w:hAnsi="Times New Roman"/>
                <w:noProof/>
                <w:vertAlign w:val="superscript"/>
              </w:rPr>
              <w:t>1</w:t>
            </w:r>
            <w:r w:rsidRPr="00921FF1">
              <w:rPr>
                <w:rFonts w:ascii="Times New Roman" w:hAnsi="Times New Roman"/>
                <w:noProof/>
              </w:rPr>
              <w:t>, 199</w:t>
            </w:r>
            <w:r w:rsidRPr="00921FF1">
              <w:rPr>
                <w:rFonts w:ascii="Times New Roman" w:hAnsi="Times New Roman"/>
                <w:noProof/>
                <w:vertAlign w:val="superscript"/>
              </w:rPr>
              <w:t>2</w:t>
            </w:r>
            <w:r w:rsidRPr="00921FF1">
              <w:rPr>
                <w:rFonts w:ascii="Times New Roman" w:hAnsi="Times New Roman"/>
                <w:noProof/>
              </w:rPr>
              <w:t xml:space="preserve"> ir 200 straipsnių p</w:t>
            </w:r>
            <w:r w:rsidR="00A6182D" w:rsidRPr="00921FF1">
              <w:rPr>
                <w:rFonts w:ascii="Times New Roman" w:hAnsi="Times New Roman"/>
                <w:noProof/>
              </w:rPr>
              <w:t xml:space="preserve">akeitimo įstatymo projektas </w:t>
            </w:r>
          </w:p>
          <w:p w:rsidR="00B87EBB" w:rsidRPr="00921FF1" w:rsidRDefault="00B87EBB" w:rsidP="00252513">
            <w:pPr>
              <w:pStyle w:val="Betarp"/>
              <w:shd w:val="clear" w:color="auto" w:fill="FFFFFF" w:themeFill="background1"/>
              <w:jc w:val="center"/>
              <w:rPr>
                <w:rFonts w:ascii="Times New Roman" w:hAnsi="Times New Roman"/>
                <w:noProof/>
              </w:rPr>
            </w:pPr>
          </w:p>
          <w:p w:rsidR="00756899" w:rsidRPr="00921FF1" w:rsidRDefault="00756899" w:rsidP="00756899">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Pateikė - Vyriausybė/ TM </w:t>
            </w:r>
          </w:p>
          <w:p w:rsidR="00756899" w:rsidRPr="00921FF1" w:rsidRDefault="00756899" w:rsidP="00756899">
            <w:pPr>
              <w:pStyle w:val="Betarp"/>
              <w:shd w:val="clear" w:color="auto" w:fill="FFFFFF" w:themeFill="background1"/>
              <w:jc w:val="center"/>
              <w:rPr>
                <w:rFonts w:ascii="Times New Roman" w:hAnsi="Times New Roman"/>
                <w:noProof/>
              </w:rPr>
            </w:pPr>
          </w:p>
          <w:p w:rsidR="009C75B0" w:rsidRPr="00921FF1" w:rsidRDefault="001A4B99" w:rsidP="00620DA9">
            <w:pPr>
              <w:pStyle w:val="Betarp"/>
              <w:shd w:val="clear" w:color="auto" w:fill="FFFFFF" w:themeFill="background1"/>
              <w:jc w:val="center"/>
              <w:rPr>
                <w:rFonts w:ascii="Times New Roman" w:hAnsi="Times New Roman"/>
                <w:noProof/>
              </w:rPr>
            </w:pPr>
            <w:r>
              <w:rPr>
                <w:rFonts w:ascii="Times New Roman" w:hAnsi="Times New Roman"/>
                <w:noProof/>
              </w:rPr>
              <w:t xml:space="preserve">Pagrindinis - </w:t>
            </w:r>
            <w:r w:rsidR="009C75B0" w:rsidRPr="00921FF1">
              <w:rPr>
                <w:rFonts w:ascii="Times New Roman" w:hAnsi="Times New Roman"/>
                <w:noProof/>
              </w:rPr>
              <w:t>TTK</w:t>
            </w:r>
            <w:r w:rsidR="00620DA9" w:rsidRPr="00921FF1">
              <w:rPr>
                <w:rFonts w:ascii="Times New Roman" w:hAnsi="Times New Roman"/>
                <w:noProof/>
              </w:rPr>
              <w:t xml:space="preserve"> Papildomas - NSGK</w:t>
            </w:r>
          </w:p>
          <w:p w:rsidR="00B87EBB" w:rsidRPr="00921FF1" w:rsidRDefault="00B87EBB" w:rsidP="00B87EBB">
            <w:pPr>
              <w:pStyle w:val="Betarp"/>
              <w:shd w:val="clear" w:color="auto" w:fill="FFFFFF" w:themeFill="background1"/>
              <w:jc w:val="center"/>
              <w:rPr>
                <w:rFonts w:ascii="Times New Roman" w:hAnsi="Times New Roman"/>
                <w:noProof/>
              </w:rPr>
            </w:pPr>
          </w:p>
          <w:p w:rsidR="00B87EBB" w:rsidRPr="00921FF1" w:rsidRDefault="00620DA9" w:rsidP="00B87EBB">
            <w:pPr>
              <w:pStyle w:val="Betarp"/>
              <w:shd w:val="clear" w:color="auto" w:fill="FFFFFF" w:themeFill="background1"/>
              <w:jc w:val="center"/>
              <w:rPr>
                <w:rFonts w:ascii="Times New Roman" w:hAnsi="Times New Roman"/>
                <w:noProof/>
              </w:rPr>
            </w:pPr>
            <w:r w:rsidRPr="00921FF1">
              <w:rPr>
                <w:rFonts w:ascii="Times New Roman" w:hAnsi="Times New Roman"/>
                <w:bCs/>
              </w:rPr>
              <w:t xml:space="preserve">Preliminarus svarstymas:              </w:t>
            </w:r>
          </w:p>
          <w:p w:rsidR="00C11F67" w:rsidRPr="00921FF1" w:rsidRDefault="00B87EBB" w:rsidP="00B87EBB">
            <w:pPr>
              <w:pStyle w:val="Betarp"/>
              <w:shd w:val="clear" w:color="auto" w:fill="FFFFFF" w:themeFill="background1"/>
              <w:jc w:val="center"/>
              <w:rPr>
                <w:rFonts w:ascii="Times New Roman" w:hAnsi="Times New Roman"/>
                <w:noProof/>
              </w:rPr>
            </w:pPr>
            <w:r w:rsidRPr="00921FF1">
              <w:rPr>
                <w:rFonts w:ascii="Times New Roman" w:hAnsi="Times New Roman"/>
                <w:noProof/>
              </w:rPr>
              <w:t>V (rudens) sesijoje</w:t>
            </w:r>
          </w:p>
        </w:tc>
        <w:tc>
          <w:tcPr>
            <w:tcW w:w="1701" w:type="dxa"/>
            <w:tcBorders>
              <w:top w:val="single" w:sz="4" w:space="0" w:color="auto"/>
              <w:left w:val="single" w:sz="4" w:space="0" w:color="auto"/>
              <w:bottom w:val="single" w:sz="4" w:space="0" w:color="auto"/>
              <w:right w:val="single" w:sz="4" w:space="0" w:color="auto"/>
            </w:tcBorders>
          </w:tcPr>
          <w:p w:rsidR="00C11F67" w:rsidRPr="00921FF1" w:rsidRDefault="004459A6" w:rsidP="00F35C63">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vedėja                    D. Latvelienė</w:t>
            </w:r>
          </w:p>
        </w:tc>
        <w:tc>
          <w:tcPr>
            <w:tcW w:w="3544" w:type="dxa"/>
            <w:tcBorders>
              <w:top w:val="single" w:sz="4" w:space="0" w:color="auto"/>
              <w:left w:val="single" w:sz="4" w:space="0" w:color="auto"/>
              <w:bottom w:val="single" w:sz="4" w:space="0" w:color="auto"/>
              <w:right w:val="single" w:sz="4" w:space="0" w:color="auto"/>
            </w:tcBorders>
          </w:tcPr>
          <w:p w:rsidR="00976F2C" w:rsidRPr="00921FF1" w:rsidRDefault="00976F2C" w:rsidP="00976F2C">
            <w:pPr>
              <w:pStyle w:val="Betarp"/>
              <w:shd w:val="clear" w:color="auto" w:fill="FFFFFF" w:themeFill="background1"/>
              <w:jc w:val="center"/>
              <w:rPr>
                <w:rFonts w:ascii="Times New Roman" w:hAnsi="Times New Roman"/>
                <w:noProof/>
              </w:rPr>
            </w:pPr>
            <w:r w:rsidRPr="00921FF1">
              <w:rPr>
                <w:rFonts w:ascii="Times New Roman" w:hAnsi="Times New Roman"/>
                <w:noProof/>
              </w:rPr>
              <w:t>Projektų tikslas – tobulinti atsakomybės už kontrabandą ir neteisėtą disponavimą akcizais apmokestinamomis prekėmis teisinį reglamentavimą:</w:t>
            </w:r>
          </w:p>
          <w:p w:rsidR="00976F2C" w:rsidRPr="00921FF1" w:rsidRDefault="00976F2C" w:rsidP="00976F2C">
            <w:pPr>
              <w:pStyle w:val="Betarp"/>
              <w:shd w:val="clear" w:color="auto" w:fill="FFFFFF" w:themeFill="background1"/>
              <w:jc w:val="center"/>
              <w:rPr>
                <w:rFonts w:ascii="Times New Roman" w:hAnsi="Times New Roman"/>
                <w:noProof/>
              </w:rPr>
            </w:pPr>
            <w:r w:rsidRPr="00921FF1">
              <w:rPr>
                <w:rFonts w:ascii="Times New Roman" w:hAnsi="Times New Roman"/>
                <w:noProof/>
              </w:rPr>
              <w:t>1)     suderinti administracinę ir baudžiamąją atsakomybes už kontrabandą ir neteisėtą disponavimą akcizais apmokestinamomis prekėmis, panaikinant sisteminius reglamentavimo trūkumus ir sugriežtinant teisinę atsakomybę;</w:t>
            </w:r>
          </w:p>
          <w:p w:rsidR="00976F2C" w:rsidRPr="00921FF1" w:rsidRDefault="00976F2C" w:rsidP="00976F2C">
            <w:pPr>
              <w:pStyle w:val="Betarp"/>
              <w:shd w:val="clear" w:color="auto" w:fill="FFFFFF" w:themeFill="background1"/>
              <w:jc w:val="center"/>
              <w:rPr>
                <w:rFonts w:ascii="Times New Roman" w:hAnsi="Times New Roman"/>
                <w:noProof/>
              </w:rPr>
            </w:pPr>
            <w:r w:rsidRPr="00921FF1">
              <w:rPr>
                <w:rFonts w:ascii="Times New Roman" w:hAnsi="Times New Roman"/>
                <w:noProof/>
              </w:rPr>
              <w:t>2)     užtikrinti, kad išplėtus baudžiamosios atsakomybės už kontrabandą sritį, kriminalinę žvalgybą būtų galima atlikti, kai nusikalstamos veikos požymiai nėra nustatyti, bet turima informacijos apie rengiamą ar daromą nusikaltimą, numatytą BK 1991 straipsnio 1 dalyje, 1992 straipsnio 1 dalyje, 200 straipsnio 1 dalyje, 201 straipsnio 2 dalyje;</w:t>
            </w:r>
          </w:p>
          <w:p w:rsidR="00C11F67" w:rsidRPr="00921FF1" w:rsidRDefault="00976F2C" w:rsidP="001A4B99">
            <w:pPr>
              <w:pStyle w:val="Betarp"/>
              <w:shd w:val="clear" w:color="auto" w:fill="FFFFFF" w:themeFill="background1"/>
              <w:jc w:val="center"/>
              <w:rPr>
                <w:rFonts w:ascii="Times New Roman" w:hAnsi="Times New Roman"/>
                <w:noProof/>
              </w:rPr>
            </w:pPr>
            <w:r w:rsidRPr="00921FF1">
              <w:rPr>
                <w:rFonts w:ascii="Times New Roman" w:hAnsi="Times New Roman"/>
                <w:noProof/>
              </w:rPr>
              <w:t>3)     užtikrinti daiktų (taip pat ir transporto priemonių), kurie tapo administracinio teisės pažeidimo įrankiu, objektu, savininkų teises administracinių teisės pažeidimų bylų procese – suderinti baudžiamojo poveikio priemonės (turto konfiskavimo) ir administracinės nuobaudos (daikto, kuris buvo administracinio teisės pažeidimo padarymo įrankis arba tiesioginis objektas, ir pajamų, kurios buvo gautos dėl administracinio teisės pažeidimo padarymo, konfiskavimo) taikymą. Taip būtų  išvengiama situacijos, kai administracinio teisės pažeidimo  įrankiu ar priemone tapusio turto savininko padėtis procese yra sunkesnė nei nusikalstamos veikos  priemone tapusio turto savininko teisinė padėtis. Taip pat siūloma numatyti transporto priemonės grąžinimą jos savininkui, kai jis nėra administracinėn atsakomybėn traukiamas asmuo, iki bylos išnagrinėjimo, jei tai nepakenks procesui, ir taip išvengti situacijos, kai transporto priemonės savininkas patiria neproporcingas išlaidas.</w:t>
            </w:r>
          </w:p>
        </w:tc>
      </w:tr>
      <w:tr w:rsidR="00A6182D" w:rsidRPr="00921FF1" w:rsidTr="00316C17">
        <w:trPr>
          <w:trHeight w:val="4043"/>
          <w:tblHeader/>
        </w:trPr>
        <w:tc>
          <w:tcPr>
            <w:tcW w:w="851" w:type="dxa"/>
            <w:tcBorders>
              <w:top w:val="single" w:sz="4" w:space="0" w:color="auto"/>
              <w:left w:val="single" w:sz="4" w:space="0" w:color="auto"/>
              <w:bottom w:val="single" w:sz="4" w:space="0" w:color="auto"/>
              <w:right w:val="single" w:sz="4" w:space="0" w:color="auto"/>
            </w:tcBorders>
          </w:tcPr>
          <w:p w:rsidR="00A6182D" w:rsidRPr="00921FF1" w:rsidRDefault="00A6182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A6182D" w:rsidRPr="00921FF1" w:rsidRDefault="00921FF1"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XIP-2698(2)</w:t>
            </w:r>
          </w:p>
        </w:tc>
        <w:tc>
          <w:tcPr>
            <w:tcW w:w="2835" w:type="dxa"/>
            <w:tcBorders>
              <w:top w:val="single" w:sz="4" w:space="0" w:color="auto"/>
              <w:left w:val="single" w:sz="4" w:space="0" w:color="auto"/>
              <w:bottom w:val="single" w:sz="4" w:space="0" w:color="auto"/>
              <w:right w:val="single" w:sz="4" w:space="0" w:color="auto"/>
            </w:tcBorders>
          </w:tcPr>
          <w:p w:rsidR="00A6182D" w:rsidRPr="00921FF1" w:rsidRDefault="00A6182D" w:rsidP="00A6182D">
            <w:pPr>
              <w:pStyle w:val="Betarp"/>
              <w:shd w:val="clear" w:color="auto" w:fill="FFFFFF" w:themeFill="background1"/>
              <w:jc w:val="center"/>
              <w:rPr>
                <w:rFonts w:ascii="Times New Roman" w:hAnsi="Times New Roman"/>
                <w:noProof/>
              </w:rPr>
            </w:pPr>
            <w:r w:rsidRPr="00921FF1">
              <w:rPr>
                <w:rFonts w:ascii="Times New Roman" w:hAnsi="Times New Roman"/>
                <w:noProof/>
              </w:rPr>
              <w:t>Administracinių teisės pažeidimų kodekso 26, 133</w:t>
            </w:r>
            <w:r w:rsidRPr="00921FF1">
              <w:rPr>
                <w:rFonts w:ascii="Times New Roman" w:hAnsi="Times New Roman"/>
                <w:noProof/>
                <w:vertAlign w:val="superscript"/>
              </w:rPr>
              <w:t>1</w:t>
            </w:r>
            <w:r w:rsidRPr="00921FF1">
              <w:rPr>
                <w:rFonts w:ascii="Times New Roman" w:hAnsi="Times New Roman"/>
                <w:noProof/>
              </w:rPr>
              <w:t>, 163</w:t>
            </w:r>
            <w:r w:rsidRPr="00921FF1">
              <w:rPr>
                <w:rFonts w:ascii="Times New Roman" w:hAnsi="Times New Roman"/>
                <w:noProof/>
                <w:vertAlign w:val="superscript"/>
              </w:rPr>
              <w:t>2</w:t>
            </w:r>
            <w:r w:rsidRPr="00921FF1">
              <w:rPr>
                <w:rFonts w:ascii="Times New Roman" w:hAnsi="Times New Roman"/>
                <w:noProof/>
              </w:rPr>
              <w:t>, 177, 210, 221, 224, 225, 225</w:t>
            </w:r>
            <w:r w:rsidRPr="005C766E">
              <w:rPr>
                <w:rFonts w:ascii="Times New Roman" w:hAnsi="Times New Roman"/>
                <w:noProof/>
                <w:vertAlign w:val="superscript"/>
              </w:rPr>
              <w:t>2</w:t>
            </w:r>
            <w:r w:rsidRPr="00921FF1">
              <w:rPr>
                <w:rFonts w:ascii="Times New Roman" w:hAnsi="Times New Roman"/>
                <w:noProof/>
              </w:rPr>
              <w:t>, 237, 240, 246</w:t>
            </w:r>
            <w:r w:rsidRPr="005C766E">
              <w:rPr>
                <w:rFonts w:ascii="Times New Roman" w:hAnsi="Times New Roman"/>
                <w:noProof/>
                <w:vertAlign w:val="superscript"/>
              </w:rPr>
              <w:t>2</w:t>
            </w:r>
            <w:r w:rsidRPr="00921FF1">
              <w:rPr>
                <w:rFonts w:ascii="Times New Roman" w:hAnsi="Times New Roman"/>
                <w:noProof/>
              </w:rPr>
              <w:t>, 259, 259</w:t>
            </w:r>
            <w:r w:rsidRPr="005C766E">
              <w:rPr>
                <w:rFonts w:ascii="Times New Roman" w:hAnsi="Times New Roman"/>
                <w:noProof/>
                <w:vertAlign w:val="superscript"/>
              </w:rPr>
              <w:t>1</w:t>
            </w:r>
            <w:r w:rsidRPr="00921FF1">
              <w:rPr>
                <w:rFonts w:ascii="Times New Roman" w:hAnsi="Times New Roman"/>
                <w:noProof/>
              </w:rPr>
              <w:t>, 269, 320 ir 321 straipsnių pakeitimo bei 177</w:t>
            </w:r>
            <w:r w:rsidRPr="005C766E">
              <w:rPr>
                <w:rFonts w:ascii="Times New Roman" w:hAnsi="Times New Roman"/>
                <w:noProof/>
                <w:vertAlign w:val="superscript"/>
              </w:rPr>
              <w:t>2</w:t>
            </w:r>
            <w:r w:rsidRPr="00921FF1">
              <w:rPr>
                <w:rFonts w:ascii="Times New Roman" w:hAnsi="Times New Roman"/>
                <w:noProof/>
              </w:rPr>
              <w:t xml:space="preserve"> straipsnio pripažinimo netekusiu galios įstatymo projektas </w:t>
            </w:r>
          </w:p>
          <w:p w:rsidR="00620DA9" w:rsidRPr="00921FF1" w:rsidRDefault="00620DA9" w:rsidP="00A6182D">
            <w:pPr>
              <w:pStyle w:val="Betarp"/>
              <w:shd w:val="clear" w:color="auto" w:fill="FFFFFF" w:themeFill="background1"/>
              <w:jc w:val="center"/>
              <w:rPr>
                <w:rFonts w:ascii="Times New Roman" w:hAnsi="Times New Roman"/>
                <w:noProof/>
              </w:rPr>
            </w:pPr>
          </w:p>
          <w:p w:rsidR="00620DA9" w:rsidRPr="00921FF1" w:rsidRDefault="00620DA9" w:rsidP="00A6182D">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Pateikė </w:t>
            </w:r>
            <w:r w:rsidR="00756899" w:rsidRPr="00921FF1">
              <w:rPr>
                <w:rFonts w:ascii="Times New Roman" w:hAnsi="Times New Roman"/>
                <w:noProof/>
              </w:rPr>
              <w:t>–</w:t>
            </w:r>
            <w:r w:rsidRPr="00921FF1">
              <w:rPr>
                <w:rFonts w:ascii="Times New Roman" w:hAnsi="Times New Roman"/>
                <w:noProof/>
              </w:rPr>
              <w:t xml:space="preserve"> </w:t>
            </w:r>
            <w:r w:rsidR="00756899" w:rsidRPr="00921FF1">
              <w:rPr>
                <w:rFonts w:ascii="Times New Roman" w:hAnsi="Times New Roman"/>
                <w:noProof/>
              </w:rPr>
              <w:t>Vyriausybė/ TM</w:t>
            </w:r>
          </w:p>
          <w:p w:rsidR="009C75B0" w:rsidRPr="00921FF1" w:rsidRDefault="009C75B0" w:rsidP="00A6182D">
            <w:pPr>
              <w:pStyle w:val="Betarp"/>
              <w:shd w:val="clear" w:color="auto" w:fill="FFFFFF" w:themeFill="background1"/>
              <w:jc w:val="center"/>
              <w:rPr>
                <w:rFonts w:ascii="Times New Roman" w:hAnsi="Times New Roman"/>
                <w:noProof/>
              </w:rPr>
            </w:pPr>
          </w:p>
          <w:p w:rsidR="00620DA9" w:rsidRPr="00921FF1" w:rsidRDefault="00620DA9" w:rsidP="00620DA9">
            <w:pPr>
              <w:pStyle w:val="Betarp"/>
              <w:shd w:val="clear" w:color="auto" w:fill="FFFFFF" w:themeFill="background1"/>
              <w:jc w:val="center"/>
              <w:rPr>
                <w:rFonts w:ascii="Times New Roman" w:hAnsi="Times New Roman"/>
                <w:noProof/>
              </w:rPr>
            </w:pPr>
            <w:r w:rsidRPr="00921FF1">
              <w:rPr>
                <w:rFonts w:ascii="Times New Roman" w:hAnsi="Times New Roman"/>
                <w:noProof/>
              </w:rPr>
              <w:t>Pagrindinis - TTK Papildomas - NSGK</w:t>
            </w:r>
          </w:p>
          <w:p w:rsidR="00620DA9" w:rsidRPr="00921FF1" w:rsidRDefault="00620DA9" w:rsidP="00620DA9">
            <w:pPr>
              <w:pStyle w:val="Betarp"/>
              <w:shd w:val="clear" w:color="auto" w:fill="FFFFFF" w:themeFill="background1"/>
              <w:jc w:val="center"/>
              <w:rPr>
                <w:rFonts w:ascii="Times New Roman" w:hAnsi="Times New Roman"/>
                <w:noProof/>
              </w:rPr>
            </w:pPr>
          </w:p>
          <w:p w:rsidR="00620DA9" w:rsidRPr="00921FF1" w:rsidRDefault="00620DA9" w:rsidP="00620DA9">
            <w:pPr>
              <w:pStyle w:val="Betarp"/>
              <w:shd w:val="clear" w:color="auto" w:fill="FFFFFF" w:themeFill="background1"/>
              <w:jc w:val="center"/>
              <w:rPr>
                <w:rFonts w:ascii="Times New Roman" w:hAnsi="Times New Roman"/>
                <w:noProof/>
              </w:rPr>
            </w:pPr>
            <w:r w:rsidRPr="00921FF1">
              <w:rPr>
                <w:rFonts w:ascii="Times New Roman" w:hAnsi="Times New Roman"/>
                <w:bCs/>
              </w:rPr>
              <w:t xml:space="preserve">Preliminarus svarstymas:              </w:t>
            </w:r>
          </w:p>
          <w:p w:rsidR="00A6182D" w:rsidRPr="00921FF1" w:rsidRDefault="00620DA9" w:rsidP="001A4B99">
            <w:pPr>
              <w:pStyle w:val="Betarp"/>
              <w:shd w:val="clear" w:color="auto" w:fill="FFFFFF" w:themeFill="background1"/>
              <w:jc w:val="center"/>
              <w:rPr>
                <w:rFonts w:ascii="Times New Roman" w:hAnsi="Times New Roman"/>
                <w:noProof/>
              </w:rPr>
            </w:pPr>
            <w:r w:rsidRPr="00921FF1">
              <w:rPr>
                <w:rFonts w:ascii="Times New Roman" w:hAnsi="Times New Roman"/>
                <w:noProof/>
              </w:rPr>
              <w:t>V (rudens) sesijoje</w:t>
            </w:r>
          </w:p>
        </w:tc>
        <w:tc>
          <w:tcPr>
            <w:tcW w:w="1701" w:type="dxa"/>
            <w:tcBorders>
              <w:top w:val="single" w:sz="4" w:space="0" w:color="auto"/>
              <w:left w:val="single" w:sz="4" w:space="0" w:color="auto"/>
              <w:bottom w:val="single" w:sz="4" w:space="0" w:color="auto"/>
              <w:right w:val="single" w:sz="4" w:space="0" w:color="auto"/>
            </w:tcBorders>
          </w:tcPr>
          <w:p w:rsidR="00A6182D" w:rsidRPr="00921FF1" w:rsidRDefault="004459A6" w:rsidP="004459A6">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L. Zdanavičienė</w:t>
            </w:r>
          </w:p>
        </w:tc>
        <w:tc>
          <w:tcPr>
            <w:tcW w:w="3544" w:type="dxa"/>
            <w:tcBorders>
              <w:top w:val="single" w:sz="4" w:space="0" w:color="auto"/>
              <w:left w:val="single" w:sz="4" w:space="0" w:color="auto"/>
              <w:bottom w:val="single" w:sz="4" w:space="0" w:color="FFFFFF" w:themeColor="background1"/>
              <w:right w:val="single" w:sz="4" w:space="0" w:color="auto"/>
            </w:tcBorders>
          </w:tcPr>
          <w:p w:rsidR="00A6182D" w:rsidRPr="00921FF1" w:rsidRDefault="00A6182D" w:rsidP="0089282E">
            <w:pPr>
              <w:pStyle w:val="Betarp"/>
              <w:shd w:val="clear" w:color="auto" w:fill="FFFFFF" w:themeFill="background1"/>
              <w:jc w:val="center"/>
              <w:rPr>
                <w:rFonts w:ascii="Times New Roman" w:hAnsi="Times New Roman"/>
                <w:noProof/>
              </w:rPr>
            </w:pPr>
          </w:p>
        </w:tc>
      </w:tr>
      <w:tr w:rsidR="00A6182D" w:rsidRPr="00921FF1" w:rsidTr="001A4B99">
        <w:trPr>
          <w:trHeight w:val="3198"/>
          <w:tblHeader/>
        </w:trPr>
        <w:tc>
          <w:tcPr>
            <w:tcW w:w="851" w:type="dxa"/>
            <w:tcBorders>
              <w:top w:val="single" w:sz="4" w:space="0" w:color="auto"/>
              <w:left w:val="single" w:sz="4" w:space="0" w:color="auto"/>
              <w:bottom w:val="single" w:sz="4" w:space="0" w:color="auto"/>
              <w:right w:val="single" w:sz="4" w:space="0" w:color="auto"/>
            </w:tcBorders>
          </w:tcPr>
          <w:p w:rsidR="00A6182D" w:rsidRPr="00921FF1" w:rsidRDefault="00A6182D"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A6182D" w:rsidRPr="00921FF1" w:rsidRDefault="00A6182D"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XIP-2700(2)</w:t>
            </w:r>
          </w:p>
        </w:tc>
        <w:tc>
          <w:tcPr>
            <w:tcW w:w="2835" w:type="dxa"/>
            <w:tcBorders>
              <w:top w:val="single" w:sz="4" w:space="0" w:color="auto"/>
              <w:left w:val="single" w:sz="4" w:space="0" w:color="auto"/>
              <w:bottom w:val="single" w:sz="4" w:space="0" w:color="auto"/>
              <w:right w:val="single" w:sz="4" w:space="0" w:color="auto"/>
            </w:tcBorders>
          </w:tcPr>
          <w:p w:rsidR="00A6182D" w:rsidRPr="00921FF1" w:rsidRDefault="00A6182D" w:rsidP="00A6182D">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Kriminalinės žvalgybos įstatymo Nr. XI-2234 8 straipsnio pakeitimo įstatymo projektas </w:t>
            </w:r>
          </w:p>
          <w:p w:rsidR="00620DA9" w:rsidRPr="00921FF1" w:rsidRDefault="00620DA9" w:rsidP="00A6182D">
            <w:pPr>
              <w:pStyle w:val="Betarp"/>
              <w:shd w:val="clear" w:color="auto" w:fill="FFFFFF" w:themeFill="background1"/>
              <w:jc w:val="center"/>
              <w:rPr>
                <w:rFonts w:ascii="Times New Roman" w:hAnsi="Times New Roman"/>
                <w:noProof/>
              </w:rPr>
            </w:pPr>
          </w:p>
          <w:p w:rsidR="00620DA9" w:rsidRPr="00921FF1" w:rsidRDefault="00620DA9" w:rsidP="00A6182D">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Pateikė </w:t>
            </w:r>
            <w:r w:rsidR="00756899" w:rsidRPr="00921FF1">
              <w:rPr>
                <w:rFonts w:ascii="Times New Roman" w:hAnsi="Times New Roman"/>
                <w:noProof/>
              </w:rPr>
              <w:t>–</w:t>
            </w:r>
            <w:r w:rsidRPr="00921FF1">
              <w:rPr>
                <w:rFonts w:ascii="Times New Roman" w:hAnsi="Times New Roman"/>
                <w:noProof/>
              </w:rPr>
              <w:t xml:space="preserve"> </w:t>
            </w:r>
            <w:r w:rsidR="00756899" w:rsidRPr="00921FF1">
              <w:rPr>
                <w:rFonts w:ascii="Times New Roman" w:hAnsi="Times New Roman"/>
                <w:noProof/>
              </w:rPr>
              <w:t>Vyriausybė/ TM</w:t>
            </w:r>
          </w:p>
          <w:p w:rsidR="009C75B0" w:rsidRPr="00921FF1" w:rsidRDefault="009C75B0" w:rsidP="00A6182D">
            <w:pPr>
              <w:pStyle w:val="Betarp"/>
              <w:shd w:val="clear" w:color="auto" w:fill="FFFFFF" w:themeFill="background1"/>
              <w:jc w:val="center"/>
              <w:rPr>
                <w:rFonts w:ascii="Times New Roman" w:hAnsi="Times New Roman"/>
                <w:noProof/>
              </w:rPr>
            </w:pPr>
          </w:p>
          <w:p w:rsidR="00620DA9" w:rsidRPr="00921FF1" w:rsidRDefault="00620DA9" w:rsidP="00620DA9">
            <w:pPr>
              <w:pStyle w:val="Betarp"/>
              <w:shd w:val="clear" w:color="auto" w:fill="FFFFFF" w:themeFill="background1"/>
              <w:jc w:val="center"/>
              <w:rPr>
                <w:rFonts w:ascii="Times New Roman" w:hAnsi="Times New Roman"/>
                <w:noProof/>
              </w:rPr>
            </w:pPr>
            <w:r w:rsidRPr="00921FF1">
              <w:rPr>
                <w:rFonts w:ascii="Times New Roman" w:hAnsi="Times New Roman"/>
                <w:noProof/>
              </w:rPr>
              <w:t>Pagrindinis –TTK Papildomas - NSGK</w:t>
            </w:r>
          </w:p>
          <w:p w:rsidR="00620DA9" w:rsidRPr="00921FF1" w:rsidRDefault="00620DA9" w:rsidP="00620DA9">
            <w:pPr>
              <w:pStyle w:val="Betarp"/>
              <w:shd w:val="clear" w:color="auto" w:fill="FFFFFF" w:themeFill="background1"/>
              <w:jc w:val="center"/>
              <w:rPr>
                <w:rFonts w:ascii="Times New Roman" w:hAnsi="Times New Roman"/>
                <w:noProof/>
              </w:rPr>
            </w:pPr>
          </w:p>
          <w:p w:rsidR="00620DA9" w:rsidRPr="00921FF1" w:rsidRDefault="00620DA9" w:rsidP="00620DA9">
            <w:pPr>
              <w:pStyle w:val="Betarp"/>
              <w:shd w:val="clear" w:color="auto" w:fill="FFFFFF" w:themeFill="background1"/>
              <w:jc w:val="center"/>
              <w:rPr>
                <w:rFonts w:ascii="Times New Roman" w:hAnsi="Times New Roman"/>
                <w:noProof/>
              </w:rPr>
            </w:pPr>
            <w:r w:rsidRPr="00921FF1">
              <w:rPr>
                <w:rFonts w:ascii="Times New Roman" w:hAnsi="Times New Roman"/>
                <w:bCs/>
              </w:rPr>
              <w:t xml:space="preserve">Preliminarus svarstymas:              </w:t>
            </w:r>
          </w:p>
          <w:p w:rsidR="00A6182D" w:rsidRPr="00921FF1" w:rsidRDefault="00620DA9" w:rsidP="00620DA9">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V (rudens) sesijoje </w:t>
            </w:r>
          </w:p>
        </w:tc>
        <w:tc>
          <w:tcPr>
            <w:tcW w:w="1701" w:type="dxa"/>
            <w:tcBorders>
              <w:top w:val="single" w:sz="4" w:space="0" w:color="auto"/>
              <w:left w:val="single" w:sz="4" w:space="0" w:color="auto"/>
              <w:bottom w:val="single" w:sz="4" w:space="0" w:color="auto"/>
              <w:right w:val="single" w:sz="4" w:space="0" w:color="auto"/>
            </w:tcBorders>
          </w:tcPr>
          <w:p w:rsidR="004459A6" w:rsidRPr="00921FF1" w:rsidRDefault="004459A6" w:rsidP="004459A6">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J. Sabatauskas, S. Šedbaras, patarėja </w:t>
            </w:r>
          </w:p>
          <w:p w:rsidR="004459A6" w:rsidRPr="00921FF1" w:rsidRDefault="004459A6" w:rsidP="004459A6">
            <w:pPr>
              <w:pStyle w:val="Betarp"/>
              <w:shd w:val="clear" w:color="auto" w:fill="FFFFFF" w:themeFill="background1"/>
              <w:jc w:val="center"/>
              <w:rPr>
                <w:rFonts w:ascii="Times New Roman" w:hAnsi="Times New Roman"/>
                <w:noProof/>
              </w:rPr>
            </w:pPr>
            <w:r w:rsidRPr="00921FF1">
              <w:rPr>
                <w:rFonts w:ascii="Times New Roman" w:hAnsi="Times New Roman"/>
                <w:noProof/>
              </w:rPr>
              <w:t>J. Janušauskienė</w:t>
            </w:r>
          </w:p>
          <w:p w:rsidR="00A6182D" w:rsidRPr="00921FF1" w:rsidRDefault="00A6182D" w:rsidP="00F35C63">
            <w:pPr>
              <w:pStyle w:val="Betarp"/>
              <w:shd w:val="clear" w:color="auto" w:fill="FFFFFF" w:themeFill="background1"/>
              <w:jc w:val="center"/>
              <w:rPr>
                <w:rFonts w:ascii="Times New Roman" w:hAnsi="Times New Roman"/>
                <w:noProof/>
              </w:rPr>
            </w:pPr>
          </w:p>
        </w:tc>
        <w:tc>
          <w:tcPr>
            <w:tcW w:w="3544" w:type="dxa"/>
            <w:tcBorders>
              <w:top w:val="single" w:sz="4" w:space="0" w:color="FFFFFF" w:themeColor="background1"/>
              <w:left w:val="single" w:sz="4" w:space="0" w:color="auto"/>
              <w:bottom w:val="single" w:sz="4" w:space="0" w:color="auto"/>
              <w:right w:val="single" w:sz="4" w:space="0" w:color="auto"/>
            </w:tcBorders>
          </w:tcPr>
          <w:p w:rsidR="00A6182D" w:rsidRPr="00921FF1" w:rsidRDefault="00A6182D" w:rsidP="0089282E">
            <w:pPr>
              <w:pStyle w:val="Betarp"/>
              <w:shd w:val="clear" w:color="auto" w:fill="FFFFFF" w:themeFill="background1"/>
              <w:jc w:val="center"/>
              <w:rPr>
                <w:rFonts w:ascii="Times New Roman" w:hAnsi="Times New Roman"/>
                <w:noProof/>
              </w:rPr>
            </w:pPr>
          </w:p>
        </w:tc>
      </w:tr>
      <w:tr w:rsidR="00C11F67" w:rsidRPr="00921FF1" w:rsidTr="00316C17">
        <w:trPr>
          <w:trHeight w:val="4043"/>
          <w:tblHeader/>
        </w:trPr>
        <w:tc>
          <w:tcPr>
            <w:tcW w:w="851" w:type="dxa"/>
            <w:tcBorders>
              <w:top w:val="single" w:sz="4" w:space="0" w:color="auto"/>
              <w:left w:val="single" w:sz="4" w:space="0" w:color="auto"/>
              <w:bottom w:val="single" w:sz="4" w:space="0" w:color="auto"/>
              <w:right w:val="single" w:sz="4" w:space="0" w:color="auto"/>
            </w:tcBorders>
          </w:tcPr>
          <w:p w:rsidR="00C11F67" w:rsidRPr="00921FF1" w:rsidRDefault="00C11F67"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C11F67" w:rsidRPr="00921FF1" w:rsidRDefault="00A6182D"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XIIP-1554</w:t>
            </w:r>
          </w:p>
        </w:tc>
        <w:tc>
          <w:tcPr>
            <w:tcW w:w="2835" w:type="dxa"/>
            <w:tcBorders>
              <w:top w:val="single" w:sz="4" w:space="0" w:color="auto"/>
              <w:left w:val="single" w:sz="4" w:space="0" w:color="auto"/>
              <w:bottom w:val="single" w:sz="4" w:space="0" w:color="auto"/>
              <w:right w:val="single" w:sz="4" w:space="0" w:color="auto"/>
            </w:tcBorders>
          </w:tcPr>
          <w:p w:rsidR="00A6182D" w:rsidRPr="00921FF1" w:rsidRDefault="00252513"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Saugaus eismo automobilių keliais įstatymo 2, 6, 9, 10, 11, 12, 13, 14, 16, 17, 18, 19, 21, 22, 23, 24, 25, 26, 27, 28, 29, 33 straipsnių, Įstatymo priedo pakeitimo ir papildymo ir Įstatymo papildymo 6</w:t>
            </w:r>
            <w:r w:rsidRPr="00921FF1">
              <w:rPr>
                <w:rFonts w:ascii="Times New Roman" w:hAnsi="Times New Roman"/>
                <w:noProof/>
                <w:vertAlign w:val="superscript"/>
              </w:rPr>
              <w:t>1</w:t>
            </w:r>
            <w:r w:rsidRPr="00921FF1">
              <w:rPr>
                <w:rFonts w:ascii="Times New Roman" w:hAnsi="Times New Roman"/>
                <w:noProof/>
              </w:rPr>
              <w:t>, 27</w:t>
            </w:r>
            <w:r w:rsidRPr="00921FF1">
              <w:rPr>
                <w:rFonts w:ascii="Times New Roman" w:hAnsi="Times New Roman"/>
                <w:noProof/>
                <w:vertAlign w:val="superscript"/>
              </w:rPr>
              <w:t>1</w:t>
            </w:r>
            <w:r w:rsidRPr="00921FF1">
              <w:rPr>
                <w:rFonts w:ascii="Times New Roman" w:hAnsi="Times New Roman"/>
                <w:noProof/>
              </w:rPr>
              <w:t xml:space="preserve"> straipsniais įstatymo Nr. XII-360 20 straipsnio pakeitimo įstatymo projektas </w:t>
            </w:r>
          </w:p>
          <w:p w:rsidR="00620DA9" w:rsidRPr="00921FF1" w:rsidRDefault="00620DA9" w:rsidP="00182B76">
            <w:pPr>
              <w:pStyle w:val="Betarp"/>
              <w:shd w:val="clear" w:color="auto" w:fill="FFFFFF" w:themeFill="background1"/>
              <w:jc w:val="center"/>
              <w:rPr>
                <w:rFonts w:ascii="Times New Roman" w:hAnsi="Times New Roman"/>
                <w:noProof/>
              </w:rPr>
            </w:pPr>
          </w:p>
          <w:p w:rsidR="00182B76" w:rsidRPr="00921FF1" w:rsidRDefault="00DD53EF" w:rsidP="00182B76">
            <w:pPr>
              <w:pStyle w:val="Betarp"/>
              <w:shd w:val="clear" w:color="auto" w:fill="FFFFFF" w:themeFill="background1"/>
              <w:jc w:val="center"/>
              <w:rPr>
                <w:rFonts w:ascii="Times New Roman" w:hAnsi="Times New Roman"/>
                <w:noProof/>
              </w:rPr>
            </w:pPr>
            <w:r w:rsidRPr="00921FF1">
              <w:rPr>
                <w:rFonts w:ascii="Times New Roman" w:hAnsi="Times New Roman"/>
                <w:noProof/>
              </w:rPr>
              <w:t>Pateikė Seimo narys                      E. Masiulis</w:t>
            </w:r>
          </w:p>
          <w:p w:rsidR="00620DA9" w:rsidRPr="00921FF1" w:rsidRDefault="00620DA9" w:rsidP="003267A1">
            <w:pPr>
              <w:pStyle w:val="Betarp"/>
              <w:shd w:val="clear" w:color="auto" w:fill="FFFFFF" w:themeFill="background1"/>
              <w:jc w:val="center"/>
              <w:rPr>
                <w:rFonts w:ascii="Times New Roman" w:hAnsi="Times New Roman"/>
                <w:noProof/>
              </w:rPr>
            </w:pPr>
          </w:p>
          <w:p w:rsidR="009C75B0" w:rsidRPr="00921FF1" w:rsidRDefault="009C75B0"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Pagrindinis –</w:t>
            </w:r>
            <w:r w:rsidR="001A4B99">
              <w:rPr>
                <w:rFonts w:ascii="Times New Roman" w:hAnsi="Times New Roman"/>
                <w:noProof/>
              </w:rPr>
              <w:t xml:space="preserve"> </w:t>
            </w:r>
            <w:r w:rsidRPr="00921FF1">
              <w:rPr>
                <w:rFonts w:ascii="Times New Roman" w:hAnsi="Times New Roman"/>
                <w:noProof/>
              </w:rPr>
              <w:t>TTK</w:t>
            </w:r>
          </w:p>
          <w:p w:rsidR="00620DA9" w:rsidRPr="00921FF1" w:rsidRDefault="00620DA9" w:rsidP="003267A1">
            <w:pPr>
              <w:pStyle w:val="Betarp"/>
              <w:shd w:val="clear" w:color="auto" w:fill="FFFFFF" w:themeFill="background1"/>
              <w:jc w:val="center"/>
              <w:rPr>
                <w:rFonts w:ascii="Times New Roman" w:hAnsi="Times New Roman"/>
                <w:noProof/>
              </w:rPr>
            </w:pPr>
          </w:p>
          <w:p w:rsidR="00620DA9" w:rsidRPr="00921FF1" w:rsidRDefault="00620DA9" w:rsidP="00620DA9">
            <w:pPr>
              <w:pStyle w:val="Betarp"/>
              <w:shd w:val="clear" w:color="auto" w:fill="FFFFFF" w:themeFill="background1"/>
              <w:jc w:val="center"/>
              <w:rPr>
                <w:rFonts w:ascii="Times New Roman" w:hAnsi="Times New Roman"/>
                <w:noProof/>
              </w:rPr>
            </w:pPr>
            <w:r w:rsidRPr="00921FF1">
              <w:rPr>
                <w:rFonts w:ascii="Times New Roman" w:hAnsi="Times New Roman"/>
                <w:bCs/>
              </w:rPr>
              <w:t>Preliminarus svarstymas:</w:t>
            </w:r>
          </w:p>
          <w:p w:rsidR="00C11F67" w:rsidRDefault="003267A1" w:rsidP="00620DA9">
            <w:pPr>
              <w:pStyle w:val="Betarp"/>
              <w:shd w:val="clear" w:color="auto" w:fill="FFFFFF" w:themeFill="background1"/>
              <w:jc w:val="center"/>
              <w:rPr>
                <w:rFonts w:ascii="Times New Roman" w:hAnsi="Times New Roman"/>
                <w:noProof/>
              </w:rPr>
            </w:pPr>
            <w:r w:rsidRPr="00921FF1">
              <w:rPr>
                <w:rFonts w:ascii="Times New Roman" w:hAnsi="Times New Roman"/>
                <w:noProof/>
              </w:rPr>
              <w:t>2014-06-19</w:t>
            </w:r>
          </w:p>
          <w:p w:rsidR="00100834" w:rsidRDefault="00100834" w:rsidP="00620DA9">
            <w:pPr>
              <w:pStyle w:val="Betarp"/>
              <w:shd w:val="clear" w:color="auto" w:fill="FFFFFF" w:themeFill="background1"/>
              <w:jc w:val="center"/>
              <w:rPr>
                <w:rFonts w:ascii="Times New Roman" w:hAnsi="Times New Roman"/>
                <w:noProof/>
              </w:rPr>
            </w:pPr>
          </w:p>
          <w:p w:rsidR="00100834" w:rsidRPr="001A4B99" w:rsidRDefault="00100834" w:rsidP="001A4B99">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tc>
        <w:tc>
          <w:tcPr>
            <w:tcW w:w="1701" w:type="dxa"/>
            <w:tcBorders>
              <w:top w:val="single" w:sz="4" w:space="0" w:color="auto"/>
              <w:left w:val="single" w:sz="4" w:space="0" w:color="auto"/>
              <w:bottom w:val="single" w:sz="4" w:space="0" w:color="auto"/>
              <w:right w:val="single" w:sz="4" w:space="0" w:color="auto"/>
            </w:tcBorders>
          </w:tcPr>
          <w:p w:rsidR="00C11F67" w:rsidRPr="00921FF1" w:rsidRDefault="004459A6" w:rsidP="0026200F">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J. Sabatauskas, S. Šedbaras, patarėja                     I. Leonavičiūtė </w:t>
            </w:r>
          </w:p>
        </w:tc>
        <w:tc>
          <w:tcPr>
            <w:tcW w:w="3544" w:type="dxa"/>
            <w:tcBorders>
              <w:top w:val="single" w:sz="4" w:space="0" w:color="auto"/>
              <w:left w:val="single" w:sz="4" w:space="0" w:color="auto"/>
              <w:bottom w:val="single" w:sz="4" w:space="0" w:color="auto"/>
              <w:right w:val="single" w:sz="4" w:space="0" w:color="auto"/>
            </w:tcBorders>
          </w:tcPr>
          <w:p w:rsidR="009C75B0" w:rsidRPr="00921FF1" w:rsidRDefault="009C75B0" w:rsidP="009C75B0">
            <w:pPr>
              <w:jc w:val="center"/>
              <w:rPr>
                <w:rFonts w:ascii="Times New Roman" w:hAnsi="Times New Roman"/>
                <w:noProof/>
              </w:rPr>
            </w:pPr>
            <w:r w:rsidRPr="00921FF1">
              <w:rPr>
                <w:rFonts w:ascii="Times New Roman" w:hAnsi="Times New Roman"/>
                <w:noProof/>
              </w:rPr>
              <w:t>Projekto uždaviniai – užtikrinti transporto priemonių vairuotojų interesus, atsisakant neproporcingų reikalavimų, kurie neužtikrins įstatymu siekiamo tikslo – didinti eismo saugumą.</w:t>
            </w:r>
          </w:p>
          <w:p w:rsidR="00C11F67" w:rsidRPr="00921FF1" w:rsidRDefault="00C11F67" w:rsidP="009C75B0">
            <w:pPr>
              <w:pStyle w:val="Betarp"/>
              <w:shd w:val="clear" w:color="auto" w:fill="FFFFFF" w:themeFill="background1"/>
              <w:jc w:val="center"/>
              <w:rPr>
                <w:rFonts w:ascii="Times New Roman" w:hAnsi="Times New Roman"/>
                <w:noProof/>
              </w:rPr>
            </w:pPr>
          </w:p>
        </w:tc>
      </w:tr>
      <w:tr w:rsidR="00C11F67" w:rsidRPr="00921FF1" w:rsidTr="00316C17">
        <w:trPr>
          <w:trHeight w:val="4043"/>
          <w:tblHeader/>
        </w:trPr>
        <w:tc>
          <w:tcPr>
            <w:tcW w:w="851" w:type="dxa"/>
            <w:tcBorders>
              <w:top w:val="single" w:sz="4" w:space="0" w:color="auto"/>
              <w:left w:val="single" w:sz="4" w:space="0" w:color="auto"/>
              <w:bottom w:val="single" w:sz="4" w:space="0" w:color="auto"/>
              <w:right w:val="single" w:sz="4" w:space="0" w:color="auto"/>
            </w:tcBorders>
          </w:tcPr>
          <w:p w:rsidR="00C11F67" w:rsidRPr="00921FF1" w:rsidRDefault="00C11F67"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C11F67" w:rsidRPr="00921FF1" w:rsidRDefault="00A6182D"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XIIP-1464</w:t>
            </w:r>
          </w:p>
        </w:tc>
        <w:tc>
          <w:tcPr>
            <w:tcW w:w="2835" w:type="dxa"/>
            <w:tcBorders>
              <w:top w:val="single" w:sz="4" w:space="0" w:color="auto"/>
              <w:left w:val="single" w:sz="4" w:space="0" w:color="auto"/>
              <w:bottom w:val="single" w:sz="4" w:space="0" w:color="auto"/>
              <w:right w:val="single" w:sz="4" w:space="0" w:color="auto"/>
            </w:tcBorders>
          </w:tcPr>
          <w:p w:rsidR="00252513" w:rsidRPr="00921FF1" w:rsidRDefault="00252513" w:rsidP="00252513">
            <w:pPr>
              <w:pStyle w:val="Betarp"/>
              <w:shd w:val="clear" w:color="auto" w:fill="FFFFFF" w:themeFill="background1"/>
              <w:jc w:val="center"/>
              <w:rPr>
                <w:rFonts w:ascii="Times New Roman" w:hAnsi="Times New Roman"/>
                <w:noProof/>
              </w:rPr>
            </w:pPr>
            <w:r w:rsidRPr="00921FF1">
              <w:rPr>
                <w:rFonts w:ascii="Times New Roman" w:hAnsi="Times New Roman"/>
                <w:noProof/>
              </w:rPr>
              <w:t>Saugaus eismo automobilių keliais įstatymo 2, 6, 9, 10, 11, 12, 13, 14, 16, 17, 18, 19, 21, 22, 23, 24, 25, 26, 27, 28, 29, 33 straipsnių, Įstatymo priedo pakeitimo ir papildymo ir Įstatymo papildymo 6</w:t>
            </w:r>
            <w:r w:rsidRPr="00921FF1">
              <w:rPr>
                <w:rFonts w:ascii="Times New Roman" w:hAnsi="Times New Roman"/>
                <w:noProof/>
                <w:vertAlign w:val="superscript"/>
              </w:rPr>
              <w:t>1</w:t>
            </w:r>
            <w:r w:rsidRPr="00921FF1">
              <w:rPr>
                <w:rFonts w:ascii="Times New Roman" w:hAnsi="Times New Roman"/>
                <w:noProof/>
              </w:rPr>
              <w:t>, 27</w:t>
            </w:r>
            <w:r w:rsidRPr="00921FF1">
              <w:rPr>
                <w:rFonts w:ascii="Times New Roman" w:hAnsi="Times New Roman"/>
                <w:noProof/>
                <w:vertAlign w:val="superscript"/>
              </w:rPr>
              <w:t>1</w:t>
            </w:r>
            <w:r w:rsidRPr="00921FF1">
              <w:rPr>
                <w:rFonts w:ascii="Times New Roman" w:hAnsi="Times New Roman"/>
                <w:noProof/>
              </w:rPr>
              <w:t xml:space="preserve"> straipsniais įstatymo Nr. XII-360 1 ir 8 straipsnių pakeitimo įstatymo projektas </w:t>
            </w:r>
          </w:p>
          <w:p w:rsidR="00620DA9" w:rsidRPr="00921FF1" w:rsidRDefault="00620DA9" w:rsidP="003267A1">
            <w:pPr>
              <w:pStyle w:val="Betarp"/>
              <w:shd w:val="clear" w:color="auto" w:fill="FFFFFF" w:themeFill="background1"/>
              <w:jc w:val="center"/>
              <w:rPr>
                <w:rFonts w:ascii="Times New Roman" w:hAnsi="Times New Roman"/>
                <w:noProof/>
              </w:rPr>
            </w:pPr>
          </w:p>
          <w:p w:rsidR="00620DA9" w:rsidRPr="00921FF1" w:rsidRDefault="00620DA9"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Pateikė Seimo narys                      </w:t>
            </w:r>
            <w:r w:rsidR="00182B76" w:rsidRPr="00921FF1">
              <w:rPr>
                <w:rFonts w:ascii="Times New Roman" w:hAnsi="Times New Roman"/>
                <w:noProof/>
              </w:rPr>
              <w:t>R.</w:t>
            </w:r>
            <w:r w:rsidRPr="00921FF1">
              <w:rPr>
                <w:rFonts w:ascii="Times New Roman" w:hAnsi="Times New Roman"/>
                <w:noProof/>
              </w:rPr>
              <w:t xml:space="preserve"> </w:t>
            </w:r>
            <w:r w:rsidR="00182B76" w:rsidRPr="00921FF1">
              <w:rPr>
                <w:rFonts w:ascii="Times New Roman" w:hAnsi="Times New Roman"/>
                <w:noProof/>
              </w:rPr>
              <w:t>Šimašius</w:t>
            </w:r>
          </w:p>
          <w:p w:rsidR="003267A1" w:rsidRPr="00921FF1" w:rsidRDefault="00252513"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ab/>
            </w:r>
          </w:p>
          <w:p w:rsidR="003267A1" w:rsidRPr="00921FF1" w:rsidRDefault="009C75B0"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Pagrindinis –TTK</w:t>
            </w:r>
          </w:p>
          <w:p w:rsidR="009C75B0" w:rsidRPr="00921FF1" w:rsidRDefault="009C75B0" w:rsidP="003267A1">
            <w:pPr>
              <w:pStyle w:val="Betarp"/>
              <w:shd w:val="clear" w:color="auto" w:fill="FFFFFF" w:themeFill="background1"/>
              <w:jc w:val="center"/>
              <w:rPr>
                <w:rFonts w:ascii="Times New Roman" w:hAnsi="Times New Roman"/>
                <w:noProof/>
              </w:rPr>
            </w:pPr>
          </w:p>
          <w:p w:rsidR="00252513" w:rsidRDefault="00620DA9" w:rsidP="00252513">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Preliminarus svarstymas: </w:t>
            </w:r>
            <w:r w:rsidR="003267A1" w:rsidRPr="00921FF1">
              <w:rPr>
                <w:rFonts w:ascii="Times New Roman" w:hAnsi="Times New Roman"/>
                <w:noProof/>
              </w:rPr>
              <w:t>2014-06-19</w:t>
            </w:r>
          </w:p>
          <w:p w:rsidR="00100834" w:rsidRPr="00921FF1" w:rsidRDefault="00100834" w:rsidP="00252513">
            <w:pPr>
              <w:pStyle w:val="Betarp"/>
              <w:shd w:val="clear" w:color="auto" w:fill="FFFFFF" w:themeFill="background1"/>
              <w:jc w:val="center"/>
              <w:rPr>
                <w:rFonts w:ascii="Times New Roman" w:hAnsi="Times New Roman"/>
                <w:noProof/>
              </w:rPr>
            </w:pPr>
          </w:p>
          <w:p w:rsidR="00C11F67" w:rsidRPr="001A4B99" w:rsidRDefault="00100834" w:rsidP="001A4B99">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tc>
        <w:tc>
          <w:tcPr>
            <w:tcW w:w="1701" w:type="dxa"/>
            <w:tcBorders>
              <w:top w:val="single" w:sz="4" w:space="0" w:color="auto"/>
              <w:left w:val="single" w:sz="4" w:space="0" w:color="auto"/>
              <w:bottom w:val="single" w:sz="4" w:space="0" w:color="auto"/>
              <w:right w:val="single" w:sz="4" w:space="0" w:color="auto"/>
            </w:tcBorders>
          </w:tcPr>
          <w:p w:rsidR="00C11F67" w:rsidRPr="00921FF1" w:rsidRDefault="004459A6" w:rsidP="00F35C63">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I. Leonavičiūtė</w:t>
            </w:r>
          </w:p>
        </w:tc>
        <w:tc>
          <w:tcPr>
            <w:tcW w:w="3544" w:type="dxa"/>
            <w:tcBorders>
              <w:top w:val="single" w:sz="4" w:space="0" w:color="auto"/>
              <w:left w:val="single" w:sz="4" w:space="0" w:color="auto"/>
              <w:bottom w:val="single" w:sz="4" w:space="0" w:color="auto"/>
              <w:right w:val="single" w:sz="4" w:space="0" w:color="auto"/>
            </w:tcBorders>
          </w:tcPr>
          <w:p w:rsidR="009C75B0" w:rsidRPr="00921FF1" w:rsidRDefault="009C75B0" w:rsidP="009C75B0">
            <w:pPr>
              <w:jc w:val="center"/>
              <w:rPr>
                <w:rFonts w:ascii="Times New Roman" w:hAnsi="Times New Roman"/>
                <w:noProof/>
              </w:rPr>
            </w:pPr>
            <w:r w:rsidRPr="00921FF1">
              <w:rPr>
                <w:rFonts w:ascii="Times New Roman" w:hAnsi="Times New Roman"/>
                <w:noProof/>
              </w:rPr>
              <w:t>Projektu siūloma numatyti, kad transporto priemones tikrinantiems pareigūnams vairuotojai vietoj vairuotojo pažymėjimo galėtų pateikti asmens tapatybės kortelę arba pasą, kadangi šie asmens dokumentai suteikia pakankami informacijos siekiant patikrinti vairuotojo ir transporto priemonės duomenis. Taip pat siūloma atsisakyti reikalavimo privalomai vežiotis ir pateikti tikrinančiam pareigūnui privalomosios techninės apžiūros dokumentą, kadangi šie duomenys taip pat gali būti lengvai patikrinami elektroninėje duomenų bazėje.</w:t>
            </w:r>
          </w:p>
          <w:p w:rsidR="00C11F67" w:rsidRPr="00921FF1" w:rsidRDefault="00C11F67" w:rsidP="009C75B0">
            <w:pPr>
              <w:pStyle w:val="Betarp"/>
              <w:shd w:val="clear" w:color="auto" w:fill="FFFFFF" w:themeFill="background1"/>
              <w:jc w:val="center"/>
              <w:rPr>
                <w:rFonts w:ascii="Times New Roman" w:hAnsi="Times New Roman"/>
                <w:noProof/>
              </w:rPr>
            </w:pPr>
          </w:p>
        </w:tc>
      </w:tr>
      <w:tr w:rsidR="00C11F67" w:rsidRPr="00921FF1" w:rsidTr="00316C17">
        <w:trPr>
          <w:trHeight w:val="4043"/>
          <w:tblHeader/>
        </w:trPr>
        <w:tc>
          <w:tcPr>
            <w:tcW w:w="851" w:type="dxa"/>
            <w:tcBorders>
              <w:top w:val="single" w:sz="4" w:space="0" w:color="auto"/>
              <w:left w:val="single" w:sz="4" w:space="0" w:color="auto"/>
              <w:bottom w:val="single" w:sz="4" w:space="0" w:color="auto"/>
              <w:right w:val="single" w:sz="4" w:space="0" w:color="auto"/>
            </w:tcBorders>
          </w:tcPr>
          <w:p w:rsidR="00C11F67" w:rsidRPr="00921FF1" w:rsidRDefault="00C11F67" w:rsidP="00F87C0D">
            <w:pPr>
              <w:pStyle w:val="Betarp"/>
              <w:numPr>
                <w:ilvl w:val="0"/>
                <w:numId w:val="1"/>
              </w:numPr>
              <w:shd w:val="clear" w:color="auto" w:fill="FFFFFF" w:themeFill="background1"/>
              <w:jc w:val="center"/>
              <w:rPr>
                <w:rFonts w:ascii="Times New Roman" w:hAnsi="Times New Roman"/>
                <w:noProof/>
              </w:rPr>
            </w:pPr>
          </w:p>
        </w:tc>
        <w:tc>
          <w:tcPr>
            <w:tcW w:w="1559" w:type="dxa"/>
            <w:tcBorders>
              <w:top w:val="single" w:sz="4" w:space="0" w:color="auto"/>
              <w:left w:val="single" w:sz="4" w:space="0" w:color="auto"/>
              <w:bottom w:val="single" w:sz="4" w:space="0" w:color="auto"/>
              <w:right w:val="single" w:sz="4" w:space="0" w:color="auto"/>
            </w:tcBorders>
          </w:tcPr>
          <w:p w:rsidR="00C11F67" w:rsidRPr="00921FF1" w:rsidRDefault="00A6182D"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XIIP-1336</w:t>
            </w:r>
          </w:p>
        </w:tc>
        <w:tc>
          <w:tcPr>
            <w:tcW w:w="2835" w:type="dxa"/>
            <w:tcBorders>
              <w:top w:val="single" w:sz="4" w:space="0" w:color="auto"/>
              <w:left w:val="single" w:sz="4" w:space="0" w:color="auto"/>
              <w:bottom w:val="single" w:sz="4" w:space="0" w:color="auto"/>
              <w:right w:val="single" w:sz="4" w:space="0" w:color="auto"/>
            </w:tcBorders>
          </w:tcPr>
          <w:p w:rsidR="003267A1" w:rsidRPr="00921FF1" w:rsidRDefault="00252513"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Saugaus eismo automobilių keliais įstatymo 2, 6, 9, 10, 11, 12, 13, 14, 16, 17, 18, 19, 21, 22, 23, 24, 25, 26, 27, 28, 29, 33 straipsnių, Įstatymo priedo pakeitimo ir papildymo ir Įstatymo papildymo 6</w:t>
            </w:r>
            <w:r w:rsidRPr="00921FF1">
              <w:rPr>
                <w:rFonts w:ascii="Times New Roman" w:hAnsi="Times New Roman"/>
                <w:noProof/>
                <w:vertAlign w:val="superscript"/>
              </w:rPr>
              <w:t>1</w:t>
            </w:r>
            <w:r w:rsidRPr="00921FF1">
              <w:rPr>
                <w:rFonts w:ascii="Times New Roman" w:hAnsi="Times New Roman"/>
                <w:noProof/>
              </w:rPr>
              <w:t>, 27</w:t>
            </w:r>
            <w:r w:rsidRPr="00921FF1">
              <w:rPr>
                <w:rFonts w:ascii="Times New Roman" w:hAnsi="Times New Roman"/>
                <w:noProof/>
                <w:vertAlign w:val="superscript"/>
              </w:rPr>
              <w:t>1</w:t>
            </w:r>
            <w:r w:rsidRPr="00921FF1">
              <w:rPr>
                <w:rFonts w:ascii="Times New Roman" w:hAnsi="Times New Roman"/>
                <w:noProof/>
              </w:rPr>
              <w:t xml:space="preserve"> straipsniais įstatymo 11 straipsnio p</w:t>
            </w:r>
            <w:r w:rsidR="00A6182D" w:rsidRPr="00921FF1">
              <w:rPr>
                <w:rFonts w:ascii="Times New Roman" w:hAnsi="Times New Roman"/>
                <w:noProof/>
              </w:rPr>
              <w:t xml:space="preserve">akeitimo įstatymo projektas </w:t>
            </w:r>
          </w:p>
          <w:p w:rsidR="00620DA9" w:rsidRPr="00921FF1" w:rsidRDefault="00620DA9" w:rsidP="003267A1">
            <w:pPr>
              <w:pStyle w:val="Betarp"/>
              <w:shd w:val="clear" w:color="auto" w:fill="FFFFFF" w:themeFill="background1"/>
              <w:jc w:val="center"/>
              <w:rPr>
                <w:rFonts w:ascii="Times New Roman" w:hAnsi="Times New Roman"/>
                <w:noProof/>
              </w:rPr>
            </w:pPr>
          </w:p>
          <w:p w:rsidR="009C75B0" w:rsidRPr="00921FF1" w:rsidRDefault="00620DA9"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 xml:space="preserve">Pateikė Seimo narys                      </w:t>
            </w:r>
            <w:r w:rsidR="00182B76" w:rsidRPr="00921FF1">
              <w:rPr>
                <w:rFonts w:ascii="Times New Roman" w:hAnsi="Times New Roman"/>
                <w:noProof/>
              </w:rPr>
              <w:t>E.</w:t>
            </w:r>
            <w:r w:rsidRPr="00921FF1">
              <w:rPr>
                <w:rFonts w:ascii="Times New Roman" w:hAnsi="Times New Roman"/>
                <w:noProof/>
              </w:rPr>
              <w:t xml:space="preserve"> </w:t>
            </w:r>
            <w:r w:rsidR="00182B76" w:rsidRPr="00921FF1">
              <w:rPr>
                <w:rFonts w:ascii="Times New Roman" w:hAnsi="Times New Roman"/>
                <w:noProof/>
              </w:rPr>
              <w:t>Masiulis</w:t>
            </w:r>
          </w:p>
          <w:p w:rsidR="00620DA9" w:rsidRPr="00921FF1" w:rsidRDefault="00620DA9" w:rsidP="003267A1">
            <w:pPr>
              <w:pStyle w:val="Betarp"/>
              <w:shd w:val="clear" w:color="auto" w:fill="FFFFFF" w:themeFill="background1"/>
              <w:jc w:val="center"/>
              <w:rPr>
                <w:rFonts w:ascii="Times New Roman" w:hAnsi="Times New Roman"/>
                <w:noProof/>
              </w:rPr>
            </w:pPr>
          </w:p>
          <w:p w:rsidR="003267A1" w:rsidRPr="00921FF1" w:rsidRDefault="009C75B0"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Pagrindinis –TTK</w:t>
            </w:r>
          </w:p>
          <w:p w:rsidR="009C75B0" w:rsidRPr="00921FF1" w:rsidRDefault="009C75B0" w:rsidP="003267A1">
            <w:pPr>
              <w:pStyle w:val="Betarp"/>
              <w:shd w:val="clear" w:color="auto" w:fill="FFFFFF" w:themeFill="background1"/>
              <w:jc w:val="center"/>
              <w:rPr>
                <w:rFonts w:ascii="Times New Roman" w:hAnsi="Times New Roman"/>
                <w:noProof/>
              </w:rPr>
            </w:pPr>
          </w:p>
          <w:p w:rsidR="003267A1" w:rsidRPr="00921FF1" w:rsidRDefault="00620DA9" w:rsidP="003267A1">
            <w:pPr>
              <w:pStyle w:val="Betarp"/>
              <w:shd w:val="clear" w:color="auto" w:fill="FFFFFF" w:themeFill="background1"/>
              <w:jc w:val="center"/>
              <w:rPr>
                <w:rFonts w:ascii="Times New Roman" w:hAnsi="Times New Roman"/>
                <w:noProof/>
              </w:rPr>
            </w:pPr>
            <w:r w:rsidRPr="00921FF1">
              <w:rPr>
                <w:rFonts w:ascii="Times New Roman" w:hAnsi="Times New Roman"/>
                <w:noProof/>
              </w:rPr>
              <w:t>Preliminarus svarstymas:</w:t>
            </w:r>
          </w:p>
          <w:p w:rsidR="00252513" w:rsidRDefault="00252513" w:rsidP="00252513">
            <w:pPr>
              <w:pStyle w:val="Betarp"/>
              <w:shd w:val="clear" w:color="auto" w:fill="FFFFFF" w:themeFill="background1"/>
              <w:jc w:val="center"/>
              <w:rPr>
                <w:rFonts w:ascii="Times New Roman" w:hAnsi="Times New Roman"/>
                <w:noProof/>
              </w:rPr>
            </w:pPr>
            <w:r w:rsidRPr="00921FF1">
              <w:rPr>
                <w:rFonts w:ascii="Times New Roman" w:hAnsi="Times New Roman"/>
                <w:noProof/>
              </w:rPr>
              <w:t>2014-06-19</w:t>
            </w:r>
          </w:p>
          <w:p w:rsidR="00100834" w:rsidRPr="00921FF1" w:rsidRDefault="00100834" w:rsidP="00252513">
            <w:pPr>
              <w:pStyle w:val="Betarp"/>
              <w:shd w:val="clear" w:color="auto" w:fill="FFFFFF" w:themeFill="background1"/>
              <w:jc w:val="center"/>
              <w:rPr>
                <w:rFonts w:ascii="Times New Roman" w:hAnsi="Times New Roman"/>
                <w:noProof/>
              </w:rPr>
            </w:pPr>
          </w:p>
          <w:p w:rsidR="00C11F67" w:rsidRPr="001A4B99" w:rsidRDefault="00100834" w:rsidP="001A4B99">
            <w:pPr>
              <w:pStyle w:val="Betarp"/>
              <w:shd w:val="clear" w:color="auto" w:fill="FFFFFF" w:themeFill="background1"/>
              <w:jc w:val="center"/>
              <w:rPr>
                <w:rFonts w:ascii="Times New Roman" w:hAnsi="Times New Roman"/>
                <w:i/>
              </w:rPr>
            </w:pPr>
            <w:r w:rsidRPr="00921FF1">
              <w:rPr>
                <w:rFonts w:ascii="Times New Roman" w:hAnsi="Times New Roman"/>
                <w:i/>
              </w:rPr>
              <w:t>Siūloma prašyti Vyriausybės nuomonės</w:t>
            </w:r>
          </w:p>
        </w:tc>
        <w:tc>
          <w:tcPr>
            <w:tcW w:w="1701" w:type="dxa"/>
            <w:tcBorders>
              <w:top w:val="single" w:sz="4" w:space="0" w:color="auto"/>
              <w:left w:val="single" w:sz="4" w:space="0" w:color="auto"/>
              <w:bottom w:val="single" w:sz="4" w:space="0" w:color="auto"/>
              <w:right w:val="single" w:sz="4" w:space="0" w:color="auto"/>
            </w:tcBorders>
          </w:tcPr>
          <w:p w:rsidR="00C11F67" w:rsidRPr="00921FF1" w:rsidRDefault="004459A6" w:rsidP="0024792D">
            <w:pPr>
              <w:pStyle w:val="Betarp"/>
              <w:shd w:val="clear" w:color="auto" w:fill="FFFFFF" w:themeFill="background1"/>
              <w:jc w:val="center"/>
              <w:rPr>
                <w:rFonts w:ascii="Times New Roman" w:hAnsi="Times New Roman"/>
                <w:noProof/>
              </w:rPr>
            </w:pPr>
            <w:r w:rsidRPr="00921FF1">
              <w:rPr>
                <w:rFonts w:ascii="Times New Roman" w:hAnsi="Times New Roman"/>
                <w:noProof/>
              </w:rPr>
              <w:t>J. Sabatauskas, S. Šedbaras, patarėja                     I. Leonavičiūtė</w:t>
            </w:r>
          </w:p>
        </w:tc>
        <w:tc>
          <w:tcPr>
            <w:tcW w:w="3544" w:type="dxa"/>
            <w:tcBorders>
              <w:top w:val="single" w:sz="4" w:space="0" w:color="auto"/>
              <w:left w:val="single" w:sz="4" w:space="0" w:color="auto"/>
              <w:bottom w:val="single" w:sz="4" w:space="0" w:color="auto"/>
              <w:right w:val="single" w:sz="4" w:space="0" w:color="auto"/>
            </w:tcBorders>
          </w:tcPr>
          <w:p w:rsidR="009C75B0" w:rsidRPr="00921FF1" w:rsidRDefault="009C75B0" w:rsidP="009C75B0">
            <w:pPr>
              <w:jc w:val="center"/>
              <w:rPr>
                <w:rFonts w:ascii="Times New Roman" w:hAnsi="Times New Roman"/>
                <w:noProof/>
              </w:rPr>
            </w:pPr>
            <w:r w:rsidRPr="00921FF1">
              <w:rPr>
                <w:rFonts w:ascii="Times New Roman" w:hAnsi="Times New Roman"/>
                <w:noProof/>
              </w:rPr>
              <w:t>Projekto tikslas – atsisakyti 2014-07-01 turinčių įsigalioti įstatymo reikalavimų dviračių vairuotojams ir palikti šiuo metu galiojantį reglamentavimą.</w:t>
            </w:r>
          </w:p>
          <w:p w:rsidR="00C11F67" w:rsidRPr="00921FF1" w:rsidRDefault="00C11F67" w:rsidP="009C75B0">
            <w:pPr>
              <w:pStyle w:val="Betarp"/>
              <w:shd w:val="clear" w:color="auto" w:fill="FFFFFF" w:themeFill="background1"/>
              <w:jc w:val="center"/>
              <w:rPr>
                <w:rFonts w:ascii="Times New Roman" w:hAnsi="Times New Roman"/>
                <w:noProof/>
              </w:rPr>
            </w:pPr>
          </w:p>
        </w:tc>
      </w:tr>
    </w:tbl>
    <w:p w:rsidR="0024792D" w:rsidRPr="00921FF1" w:rsidRDefault="0024792D" w:rsidP="0024792D">
      <w:pPr>
        <w:ind w:right="-330"/>
        <w:rPr>
          <w:rFonts w:ascii="Times New Roman" w:hAnsi="Times New Roman"/>
          <w:b/>
        </w:rPr>
      </w:pPr>
    </w:p>
    <w:p w:rsidR="0024792D" w:rsidRDefault="0024792D" w:rsidP="0024792D">
      <w:pPr>
        <w:ind w:right="-330"/>
        <w:rPr>
          <w:rFonts w:ascii="Times New Roman" w:hAnsi="Times New Roman"/>
          <w:b/>
          <w:sz w:val="24"/>
          <w:szCs w:val="24"/>
        </w:rPr>
      </w:pPr>
    </w:p>
    <w:p w:rsidR="00AC01DE" w:rsidRPr="001A4B99" w:rsidRDefault="001A4B99" w:rsidP="001A4B99">
      <w:pPr>
        <w:ind w:right="-330"/>
        <w:jc w:val="center"/>
        <w:rPr>
          <w:rFonts w:ascii="Times New Roman" w:hAnsi="Times New Roman"/>
        </w:rPr>
      </w:pPr>
      <w:r w:rsidRPr="001A4B99">
        <w:rPr>
          <w:rFonts w:ascii="Times New Roman" w:hAnsi="Times New Roman"/>
        </w:rPr>
        <w:t xml:space="preserve">Komiteto pirmininkas                         </w:t>
      </w:r>
      <w:r w:rsidR="00E77576">
        <w:rPr>
          <w:rFonts w:ascii="Times New Roman" w:hAnsi="Times New Roman"/>
        </w:rPr>
        <w:t xml:space="preserve">                                       </w:t>
      </w:r>
      <w:r w:rsidRPr="001A4B99">
        <w:rPr>
          <w:rFonts w:ascii="Times New Roman" w:hAnsi="Times New Roman"/>
        </w:rPr>
        <w:t xml:space="preserve">                          Julius Sabatauskas</w:t>
      </w:r>
    </w:p>
    <w:sectPr w:rsidR="00AC01DE" w:rsidRPr="001A4B99">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59D9"/>
    <w:multiLevelType w:val="hybridMultilevel"/>
    <w:tmpl w:val="A656E282"/>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327E4E3A"/>
    <w:multiLevelType w:val="hybridMultilevel"/>
    <w:tmpl w:val="376A3AC8"/>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49CE3980"/>
    <w:multiLevelType w:val="hybridMultilevel"/>
    <w:tmpl w:val="583C5FCA"/>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7DCA78FE"/>
    <w:multiLevelType w:val="hybridMultilevel"/>
    <w:tmpl w:val="0C74279C"/>
    <w:lvl w:ilvl="0" w:tplc="7CDEE1E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C0"/>
    <w:rsid w:val="00003A8F"/>
    <w:rsid w:val="0000607C"/>
    <w:rsid w:val="00077AF1"/>
    <w:rsid w:val="00085408"/>
    <w:rsid w:val="000D1A3B"/>
    <w:rsid w:val="00100834"/>
    <w:rsid w:val="00136B6F"/>
    <w:rsid w:val="00156A58"/>
    <w:rsid w:val="00173C08"/>
    <w:rsid w:val="00177F4B"/>
    <w:rsid w:val="00182B76"/>
    <w:rsid w:val="001839B5"/>
    <w:rsid w:val="001847EC"/>
    <w:rsid w:val="001A4B99"/>
    <w:rsid w:val="001B14DE"/>
    <w:rsid w:val="001D1716"/>
    <w:rsid w:val="001E4B77"/>
    <w:rsid w:val="001F58C0"/>
    <w:rsid w:val="002002BC"/>
    <w:rsid w:val="00237941"/>
    <w:rsid w:val="0024792D"/>
    <w:rsid w:val="00252513"/>
    <w:rsid w:val="00257F8D"/>
    <w:rsid w:val="00261D67"/>
    <w:rsid w:val="0026200F"/>
    <w:rsid w:val="00272FAC"/>
    <w:rsid w:val="002877EC"/>
    <w:rsid w:val="002A0D9A"/>
    <w:rsid w:val="002C5079"/>
    <w:rsid w:val="002E3768"/>
    <w:rsid w:val="002F18DA"/>
    <w:rsid w:val="0031520D"/>
    <w:rsid w:val="00316C17"/>
    <w:rsid w:val="003267A1"/>
    <w:rsid w:val="003325BC"/>
    <w:rsid w:val="003417CF"/>
    <w:rsid w:val="00341CDA"/>
    <w:rsid w:val="00353ECB"/>
    <w:rsid w:val="003767CF"/>
    <w:rsid w:val="003C6E4E"/>
    <w:rsid w:val="003D4634"/>
    <w:rsid w:val="003D5F19"/>
    <w:rsid w:val="00421426"/>
    <w:rsid w:val="004459A6"/>
    <w:rsid w:val="004A396B"/>
    <w:rsid w:val="004E674A"/>
    <w:rsid w:val="0054374E"/>
    <w:rsid w:val="00560C1C"/>
    <w:rsid w:val="00571C04"/>
    <w:rsid w:val="005A048A"/>
    <w:rsid w:val="005A122C"/>
    <w:rsid w:val="005B0CAC"/>
    <w:rsid w:val="005C766E"/>
    <w:rsid w:val="005D6E01"/>
    <w:rsid w:val="00603DCE"/>
    <w:rsid w:val="00607DDC"/>
    <w:rsid w:val="006171D3"/>
    <w:rsid w:val="00620DA9"/>
    <w:rsid w:val="00631A97"/>
    <w:rsid w:val="0064014D"/>
    <w:rsid w:val="006603AE"/>
    <w:rsid w:val="006875C4"/>
    <w:rsid w:val="006C2405"/>
    <w:rsid w:val="006F60EB"/>
    <w:rsid w:val="0070443B"/>
    <w:rsid w:val="00713E56"/>
    <w:rsid w:val="007337AB"/>
    <w:rsid w:val="00734F10"/>
    <w:rsid w:val="00742B68"/>
    <w:rsid w:val="00756899"/>
    <w:rsid w:val="007704B1"/>
    <w:rsid w:val="00823655"/>
    <w:rsid w:val="00880A82"/>
    <w:rsid w:val="0088313A"/>
    <w:rsid w:val="0089282E"/>
    <w:rsid w:val="008B73DB"/>
    <w:rsid w:val="008F45A0"/>
    <w:rsid w:val="00900A13"/>
    <w:rsid w:val="00900DB9"/>
    <w:rsid w:val="00904C7A"/>
    <w:rsid w:val="00917AF0"/>
    <w:rsid w:val="00921FF1"/>
    <w:rsid w:val="009239CC"/>
    <w:rsid w:val="00936DFB"/>
    <w:rsid w:val="00954B5D"/>
    <w:rsid w:val="00966508"/>
    <w:rsid w:val="009701A1"/>
    <w:rsid w:val="00976F2C"/>
    <w:rsid w:val="009C75B0"/>
    <w:rsid w:val="009D1239"/>
    <w:rsid w:val="009D2CFD"/>
    <w:rsid w:val="009D460C"/>
    <w:rsid w:val="00A171B8"/>
    <w:rsid w:val="00A43844"/>
    <w:rsid w:val="00A6182D"/>
    <w:rsid w:val="00AC01DE"/>
    <w:rsid w:val="00AD324F"/>
    <w:rsid w:val="00AF09DD"/>
    <w:rsid w:val="00AF1FD2"/>
    <w:rsid w:val="00AF3323"/>
    <w:rsid w:val="00B00119"/>
    <w:rsid w:val="00B20BF1"/>
    <w:rsid w:val="00B44A9E"/>
    <w:rsid w:val="00B74C8D"/>
    <w:rsid w:val="00B773B9"/>
    <w:rsid w:val="00B87EBB"/>
    <w:rsid w:val="00BA1D44"/>
    <w:rsid w:val="00BB282D"/>
    <w:rsid w:val="00BB68B3"/>
    <w:rsid w:val="00BE5701"/>
    <w:rsid w:val="00C01E1D"/>
    <w:rsid w:val="00C11F67"/>
    <w:rsid w:val="00C14E5A"/>
    <w:rsid w:val="00C27034"/>
    <w:rsid w:val="00C723CF"/>
    <w:rsid w:val="00C950CD"/>
    <w:rsid w:val="00CB3807"/>
    <w:rsid w:val="00CD4AEF"/>
    <w:rsid w:val="00CF19AE"/>
    <w:rsid w:val="00D04D92"/>
    <w:rsid w:val="00D17651"/>
    <w:rsid w:val="00D233D1"/>
    <w:rsid w:val="00DB5CBD"/>
    <w:rsid w:val="00DD3573"/>
    <w:rsid w:val="00DD53EF"/>
    <w:rsid w:val="00E061D9"/>
    <w:rsid w:val="00E339D3"/>
    <w:rsid w:val="00E55EAD"/>
    <w:rsid w:val="00E77576"/>
    <w:rsid w:val="00E8267A"/>
    <w:rsid w:val="00E9319B"/>
    <w:rsid w:val="00EB1562"/>
    <w:rsid w:val="00EE1298"/>
    <w:rsid w:val="00F0273D"/>
    <w:rsid w:val="00F160B1"/>
    <w:rsid w:val="00F23B6D"/>
    <w:rsid w:val="00F35C63"/>
    <w:rsid w:val="00F87C0D"/>
    <w:rsid w:val="00F921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58C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F58C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742B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2B68"/>
    <w:rPr>
      <w:rFonts w:ascii="Tahoma" w:eastAsia="Calibri" w:hAnsi="Tahoma" w:cs="Tahoma"/>
      <w:sz w:val="16"/>
      <w:szCs w:val="16"/>
    </w:rPr>
  </w:style>
  <w:style w:type="character" w:styleId="Hipersaitas">
    <w:name w:val="Hyperlink"/>
    <w:basedOn w:val="Numatytasispastraiposriftas"/>
    <w:uiPriority w:val="99"/>
    <w:semiHidden/>
    <w:unhideWhenUsed/>
    <w:rsid w:val="00A43844"/>
    <w:rPr>
      <w:strike w:val="0"/>
      <w:dstrike w:val="0"/>
      <w:color w:val="76A778"/>
      <w:u w:val="none"/>
      <w:effect w:val="none"/>
    </w:rPr>
  </w:style>
  <w:style w:type="paragraph" w:styleId="Antrats">
    <w:name w:val="header"/>
    <w:basedOn w:val="prastasis"/>
    <w:link w:val="AntratsDiagrama"/>
    <w:uiPriority w:val="99"/>
    <w:semiHidden/>
    <w:unhideWhenUsed/>
    <w:rsid w:val="00E061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061D9"/>
    <w:rPr>
      <w:rFonts w:ascii="Calibri" w:eastAsia="Calibri" w:hAnsi="Calibri" w:cs="Times New Roman"/>
    </w:rPr>
  </w:style>
  <w:style w:type="character" w:customStyle="1" w:styleId="style4">
    <w:name w:val="style4"/>
    <w:rsid w:val="00AD324F"/>
  </w:style>
  <w:style w:type="paragraph" w:styleId="Pagrindiniotekstotrauka">
    <w:name w:val="Body Text Indent"/>
    <w:basedOn w:val="prastasis"/>
    <w:link w:val="PagrindiniotekstotraukaDiagrama"/>
    <w:rsid w:val="00E9319B"/>
    <w:pPr>
      <w:spacing w:after="0" w:line="240" w:lineRule="auto"/>
      <w:ind w:firstLine="720"/>
      <w:jc w:val="both"/>
    </w:pPr>
    <w:rPr>
      <w:rFonts w:ascii="CG Times" w:eastAsia="Times New Roman" w:hAnsi="CG Times"/>
      <w:sz w:val="24"/>
      <w:szCs w:val="20"/>
    </w:rPr>
  </w:style>
  <w:style w:type="character" w:customStyle="1" w:styleId="PagrindiniotekstotraukaDiagrama">
    <w:name w:val="Pagrindinio teksto įtrauka Diagrama"/>
    <w:basedOn w:val="Numatytasispastraiposriftas"/>
    <w:link w:val="Pagrindiniotekstotrauka"/>
    <w:rsid w:val="00E9319B"/>
    <w:rPr>
      <w:rFonts w:ascii="CG Times" w:eastAsia="Times New Roman" w:hAnsi="CG Time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58C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F58C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742B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2B68"/>
    <w:rPr>
      <w:rFonts w:ascii="Tahoma" w:eastAsia="Calibri" w:hAnsi="Tahoma" w:cs="Tahoma"/>
      <w:sz w:val="16"/>
      <w:szCs w:val="16"/>
    </w:rPr>
  </w:style>
  <w:style w:type="character" w:styleId="Hipersaitas">
    <w:name w:val="Hyperlink"/>
    <w:basedOn w:val="Numatytasispastraiposriftas"/>
    <w:uiPriority w:val="99"/>
    <w:semiHidden/>
    <w:unhideWhenUsed/>
    <w:rsid w:val="00A43844"/>
    <w:rPr>
      <w:strike w:val="0"/>
      <w:dstrike w:val="0"/>
      <w:color w:val="76A778"/>
      <w:u w:val="none"/>
      <w:effect w:val="none"/>
    </w:rPr>
  </w:style>
  <w:style w:type="paragraph" w:styleId="Antrats">
    <w:name w:val="header"/>
    <w:basedOn w:val="prastasis"/>
    <w:link w:val="AntratsDiagrama"/>
    <w:uiPriority w:val="99"/>
    <w:semiHidden/>
    <w:unhideWhenUsed/>
    <w:rsid w:val="00E061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061D9"/>
    <w:rPr>
      <w:rFonts w:ascii="Calibri" w:eastAsia="Calibri" w:hAnsi="Calibri" w:cs="Times New Roman"/>
    </w:rPr>
  </w:style>
  <w:style w:type="character" w:customStyle="1" w:styleId="style4">
    <w:name w:val="style4"/>
    <w:rsid w:val="00AD324F"/>
  </w:style>
  <w:style w:type="paragraph" w:styleId="Pagrindiniotekstotrauka">
    <w:name w:val="Body Text Indent"/>
    <w:basedOn w:val="prastasis"/>
    <w:link w:val="PagrindiniotekstotraukaDiagrama"/>
    <w:rsid w:val="00E9319B"/>
    <w:pPr>
      <w:spacing w:after="0" w:line="240" w:lineRule="auto"/>
      <w:ind w:firstLine="720"/>
      <w:jc w:val="both"/>
    </w:pPr>
    <w:rPr>
      <w:rFonts w:ascii="CG Times" w:eastAsia="Times New Roman" w:hAnsi="CG Times"/>
      <w:sz w:val="24"/>
      <w:szCs w:val="20"/>
    </w:rPr>
  </w:style>
  <w:style w:type="character" w:customStyle="1" w:styleId="PagrindiniotekstotraukaDiagrama">
    <w:name w:val="Pagrindinio teksto įtrauka Diagrama"/>
    <w:basedOn w:val="Numatytasispastraiposriftas"/>
    <w:link w:val="Pagrindiniotekstotrauka"/>
    <w:rsid w:val="00E9319B"/>
    <w:rPr>
      <w:rFonts w:ascii="CG Times" w:eastAsia="Times New Roman" w:hAnsi="CG 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3840">
      <w:bodyDiv w:val="1"/>
      <w:marLeft w:val="0"/>
      <w:marRight w:val="0"/>
      <w:marTop w:val="0"/>
      <w:marBottom w:val="0"/>
      <w:divBdr>
        <w:top w:val="none" w:sz="0" w:space="0" w:color="auto"/>
        <w:left w:val="none" w:sz="0" w:space="0" w:color="auto"/>
        <w:bottom w:val="none" w:sz="0" w:space="0" w:color="auto"/>
        <w:right w:val="none" w:sz="0" w:space="0" w:color="auto"/>
      </w:divBdr>
    </w:div>
    <w:div w:id="69206037">
      <w:bodyDiv w:val="1"/>
      <w:marLeft w:val="0"/>
      <w:marRight w:val="0"/>
      <w:marTop w:val="0"/>
      <w:marBottom w:val="0"/>
      <w:divBdr>
        <w:top w:val="none" w:sz="0" w:space="0" w:color="auto"/>
        <w:left w:val="none" w:sz="0" w:space="0" w:color="auto"/>
        <w:bottom w:val="none" w:sz="0" w:space="0" w:color="auto"/>
        <w:right w:val="none" w:sz="0" w:space="0" w:color="auto"/>
      </w:divBdr>
    </w:div>
    <w:div w:id="70472241">
      <w:bodyDiv w:val="1"/>
      <w:marLeft w:val="0"/>
      <w:marRight w:val="0"/>
      <w:marTop w:val="0"/>
      <w:marBottom w:val="0"/>
      <w:divBdr>
        <w:top w:val="none" w:sz="0" w:space="0" w:color="auto"/>
        <w:left w:val="none" w:sz="0" w:space="0" w:color="auto"/>
        <w:bottom w:val="none" w:sz="0" w:space="0" w:color="auto"/>
        <w:right w:val="none" w:sz="0" w:space="0" w:color="auto"/>
      </w:divBdr>
    </w:div>
    <w:div w:id="112334403">
      <w:bodyDiv w:val="1"/>
      <w:marLeft w:val="0"/>
      <w:marRight w:val="0"/>
      <w:marTop w:val="0"/>
      <w:marBottom w:val="0"/>
      <w:divBdr>
        <w:top w:val="none" w:sz="0" w:space="0" w:color="auto"/>
        <w:left w:val="none" w:sz="0" w:space="0" w:color="auto"/>
        <w:bottom w:val="none" w:sz="0" w:space="0" w:color="auto"/>
        <w:right w:val="none" w:sz="0" w:space="0" w:color="auto"/>
      </w:divBdr>
    </w:div>
    <w:div w:id="150098820">
      <w:bodyDiv w:val="1"/>
      <w:marLeft w:val="0"/>
      <w:marRight w:val="0"/>
      <w:marTop w:val="0"/>
      <w:marBottom w:val="0"/>
      <w:divBdr>
        <w:top w:val="none" w:sz="0" w:space="0" w:color="auto"/>
        <w:left w:val="none" w:sz="0" w:space="0" w:color="auto"/>
        <w:bottom w:val="none" w:sz="0" w:space="0" w:color="auto"/>
        <w:right w:val="none" w:sz="0" w:space="0" w:color="auto"/>
      </w:divBdr>
    </w:div>
    <w:div w:id="156266047">
      <w:bodyDiv w:val="1"/>
      <w:marLeft w:val="0"/>
      <w:marRight w:val="0"/>
      <w:marTop w:val="0"/>
      <w:marBottom w:val="0"/>
      <w:divBdr>
        <w:top w:val="none" w:sz="0" w:space="0" w:color="auto"/>
        <w:left w:val="none" w:sz="0" w:space="0" w:color="auto"/>
        <w:bottom w:val="none" w:sz="0" w:space="0" w:color="auto"/>
        <w:right w:val="none" w:sz="0" w:space="0" w:color="auto"/>
      </w:divBdr>
    </w:div>
    <w:div w:id="216941304">
      <w:bodyDiv w:val="1"/>
      <w:marLeft w:val="0"/>
      <w:marRight w:val="0"/>
      <w:marTop w:val="0"/>
      <w:marBottom w:val="0"/>
      <w:divBdr>
        <w:top w:val="none" w:sz="0" w:space="0" w:color="auto"/>
        <w:left w:val="none" w:sz="0" w:space="0" w:color="auto"/>
        <w:bottom w:val="none" w:sz="0" w:space="0" w:color="auto"/>
        <w:right w:val="none" w:sz="0" w:space="0" w:color="auto"/>
      </w:divBdr>
    </w:div>
    <w:div w:id="229659341">
      <w:bodyDiv w:val="1"/>
      <w:marLeft w:val="0"/>
      <w:marRight w:val="0"/>
      <w:marTop w:val="0"/>
      <w:marBottom w:val="0"/>
      <w:divBdr>
        <w:top w:val="none" w:sz="0" w:space="0" w:color="auto"/>
        <w:left w:val="none" w:sz="0" w:space="0" w:color="auto"/>
        <w:bottom w:val="none" w:sz="0" w:space="0" w:color="auto"/>
        <w:right w:val="none" w:sz="0" w:space="0" w:color="auto"/>
      </w:divBdr>
    </w:div>
    <w:div w:id="252007148">
      <w:bodyDiv w:val="1"/>
      <w:marLeft w:val="0"/>
      <w:marRight w:val="0"/>
      <w:marTop w:val="0"/>
      <w:marBottom w:val="0"/>
      <w:divBdr>
        <w:top w:val="none" w:sz="0" w:space="0" w:color="auto"/>
        <w:left w:val="none" w:sz="0" w:space="0" w:color="auto"/>
        <w:bottom w:val="none" w:sz="0" w:space="0" w:color="auto"/>
        <w:right w:val="none" w:sz="0" w:space="0" w:color="auto"/>
      </w:divBdr>
    </w:div>
    <w:div w:id="265190692">
      <w:bodyDiv w:val="1"/>
      <w:marLeft w:val="0"/>
      <w:marRight w:val="0"/>
      <w:marTop w:val="0"/>
      <w:marBottom w:val="0"/>
      <w:divBdr>
        <w:top w:val="none" w:sz="0" w:space="0" w:color="auto"/>
        <w:left w:val="none" w:sz="0" w:space="0" w:color="auto"/>
        <w:bottom w:val="none" w:sz="0" w:space="0" w:color="auto"/>
        <w:right w:val="none" w:sz="0" w:space="0" w:color="auto"/>
      </w:divBdr>
    </w:div>
    <w:div w:id="271060222">
      <w:bodyDiv w:val="1"/>
      <w:marLeft w:val="0"/>
      <w:marRight w:val="0"/>
      <w:marTop w:val="0"/>
      <w:marBottom w:val="0"/>
      <w:divBdr>
        <w:top w:val="none" w:sz="0" w:space="0" w:color="auto"/>
        <w:left w:val="none" w:sz="0" w:space="0" w:color="auto"/>
        <w:bottom w:val="none" w:sz="0" w:space="0" w:color="auto"/>
        <w:right w:val="none" w:sz="0" w:space="0" w:color="auto"/>
      </w:divBdr>
    </w:div>
    <w:div w:id="277295812">
      <w:bodyDiv w:val="1"/>
      <w:marLeft w:val="0"/>
      <w:marRight w:val="0"/>
      <w:marTop w:val="0"/>
      <w:marBottom w:val="0"/>
      <w:divBdr>
        <w:top w:val="none" w:sz="0" w:space="0" w:color="auto"/>
        <w:left w:val="none" w:sz="0" w:space="0" w:color="auto"/>
        <w:bottom w:val="none" w:sz="0" w:space="0" w:color="auto"/>
        <w:right w:val="none" w:sz="0" w:space="0" w:color="auto"/>
      </w:divBdr>
    </w:div>
    <w:div w:id="294605988">
      <w:bodyDiv w:val="1"/>
      <w:marLeft w:val="0"/>
      <w:marRight w:val="0"/>
      <w:marTop w:val="0"/>
      <w:marBottom w:val="0"/>
      <w:divBdr>
        <w:top w:val="none" w:sz="0" w:space="0" w:color="auto"/>
        <w:left w:val="none" w:sz="0" w:space="0" w:color="auto"/>
        <w:bottom w:val="none" w:sz="0" w:space="0" w:color="auto"/>
        <w:right w:val="none" w:sz="0" w:space="0" w:color="auto"/>
      </w:divBdr>
    </w:div>
    <w:div w:id="295911762">
      <w:bodyDiv w:val="1"/>
      <w:marLeft w:val="0"/>
      <w:marRight w:val="0"/>
      <w:marTop w:val="0"/>
      <w:marBottom w:val="0"/>
      <w:divBdr>
        <w:top w:val="none" w:sz="0" w:space="0" w:color="auto"/>
        <w:left w:val="none" w:sz="0" w:space="0" w:color="auto"/>
        <w:bottom w:val="none" w:sz="0" w:space="0" w:color="auto"/>
        <w:right w:val="none" w:sz="0" w:space="0" w:color="auto"/>
      </w:divBdr>
    </w:div>
    <w:div w:id="295989754">
      <w:bodyDiv w:val="1"/>
      <w:marLeft w:val="0"/>
      <w:marRight w:val="0"/>
      <w:marTop w:val="0"/>
      <w:marBottom w:val="0"/>
      <w:divBdr>
        <w:top w:val="none" w:sz="0" w:space="0" w:color="auto"/>
        <w:left w:val="none" w:sz="0" w:space="0" w:color="auto"/>
        <w:bottom w:val="none" w:sz="0" w:space="0" w:color="auto"/>
        <w:right w:val="none" w:sz="0" w:space="0" w:color="auto"/>
      </w:divBdr>
    </w:div>
    <w:div w:id="299042775">
      <w:bodyDiv w:val="1"/>
      <w:marLeft w:val="0"/>
      <w:marRight w:val="0"/>
      <w:marTop w:val="0"/>
      <w:marBottom w:val="0"/>
      <w:divBdr>
        <w:top w:val="none" w:sz="0" w:space="0" w:color="auto"/>
        <w:left w:val="none" w:sz="0" w:space="0" w:color="auto"/>
        <w:bottom w:val="none" w:sz="0" w:space="0" w:color="auto"/>
        <w:right w:val="none" w:sz="0" w:space="0" w:color="auto"/>
      </w:divBdr>
    </w:div>
    <w:div w:id="307633722">
      <w:bodyDiv w:val="1"/>
      <w:marLeft w:val="0"/>
      <w:marRight w:val="0"/>
      <w:marTop w:val="0"/>
      <w:marBottom w:val="0"/>
      <w:divBdr>
        <w:top w:val="none" w:sz="0" w:space="0" w:color="auto"/>
        <w:left w:val="none" w:sz="0" w:space="0" w:color="auto"/>
        <w:bottom w:val="none" w:sz="0" w:space="0" w:color="auto"/>
        <w:right w:val="none" w:sz="0" w:space="0" w:color="auto"/>
      </w:divBdr>
    </w:div>
    <w:div w:id="311370358">
      <w:bodyDiv w:val="1"/>
      <w:marLeft w:val="0"/>
      <w:marRight w:val="0"/>
      <w:marTop w:val="0"/>
      <w:marBottom w:val="0"/>
      <w:divBdr>
        <w:top w:val="none" w:sz="0" w:space="0" w:color="auto"/>
        <w:left w:val="none" w:sz="0" w:space="0" w:color="auto"/>
        <w:bottom w:val="none" w:sz="0" w:space="0" w:color="auto"/>
        <w:right w:val="none" w:sz="0" w:space="0" w:color="auto"/>
      </w:divBdr>
    </w:div>
    <w:div w:id="316570401">
      <w:bodyDiv w:val="1"/>
      <w:marLeft w:val="0"/>
      <w:marRight w:val="0"/>
      <w:marTop w:val="0"/>
      <w:marBottom w:val="0"/>
      <w:divBdr>
        <w:top w:val="none" w:sz="0" w:space="0" w:color="auto"/>
        <w:left w:val="none" w:sz="0" w:space="0" w:color="auto"/>
        <w:bottom w:val="none" w:sz="0" w:space="0" w:color="auto"/>
        <w:right w:val="none" w:sz="0" w:space="0" w:color="auto"/>
      </w:divBdr>
    </w:div>
    <w:div w:id="338850465">
      <w:bodyDiv w:val="1"/>
      <w:marLeft w:val="0"/>
      <w:marRight w:val="0"/>
      <w:marTop w:val="0"/>
      <w:marBottom w:val="0"/>
      <w:divBdr>
        <w:top w:val="none" w:sz="0" w:space="0" w:color="auto"/>
        <w:left w:val="none" w:sz="0" w:space="0" w:color="auto"/>
        <w:bottom w:val="none" w:sz="0" w:space="0" w:color="auto"/>
        <w:right w:val="none" w:sz="0" w:space="0" w:color="auto"/>
      </w:divBdr>
    </w:div>
    <w:div w:id="376127767">
      <w:bodyDiv w:val="1"/>
      <w:marLeft w:val="0"/>
      <w:marRight w:val="0"/>
      <w:marTop w:val="0"/>
      <w:marBottom w:val="0"/>
      <w:divBdr>
        <w:top w:val="none" w:sz="0" w:space="0" w:color="auto"/>
        <w:left w:val="none" w:sz="0" w:space="0" w:color="auto"/>
        <w:bottom w:val="none" w:sz="0" w:space="0" w:color="auto"/>
        <w:right w:val="none" w:sz="0" w:space="0" w:color="auto"/>
      </w:divBdr>
    </w:div>
    <w:div w:id="389381613">
      <w:bodyDiv w:val="1"/>
      <w:marLeft w:val="0"/>
      <w:marRight w:val="0"/>
      <w:marTop w:val="0"/>
      <w:marBottom w:val="0"/>
      <w:divBdr>
        <w:top w:val="none" w:sz="0" w:space="0" w:color="auto"/>
        <w:left w:val="none" w:sz="0" w:space="0" w:color="auto"/>
        <w:bottom w:val="none" w:sz="0" w:space="0" w:color="auto"/>
        <w:right w:val="none" w:sz="0" w:space="0" w:color="auto"/>
      </w:divBdr>
    </w:div>
    <w:div w:id="445732431">
      <w:bodyDiv w:val="1"/>
      <w:marLeft w:val="0"/>
      <w:marRight w:val="0"/>
      <w:marTop w:val="0"/>
      <w:marBottom w:val="0"/>
      <w:divBdr>
        <w:top w:val="none" w:sz="0" w:space="0" w:color="auto"/>
        <w:left w:val="none" w:sz="0" w:space="0" w:color="auto"/>
        <w:bottom w:val="none" w:sz="0" w:space="0" w:color="auto"/>
        <w:right w:val="none" w:sz="0" w:space="0" w:color="auto"/>
      </w:divBdr>
    </w:div>
    <w:div w:id="448626190">
      <w:bodyDiv w:val="1"/>
      <w:marLeft w:val="0"/>
      <w:marRight w:val="0"/>
      <w:marTop w:val="0"/>
      <w:marBottom w:val="0"/>
      <w:divBdr>
        <w:top w:val="none" w:sz="0" w:space="0" w:color="auto"/>
        <w:left w:val="none" w:sz="0" w:space="0" w:color="auto"/>
        <w:bottom w:val="none" w:sz="0" w:space="0" w:color="auto"/>
        <w:right w:val="none" w:sz="0" w:space="0" w:color="auto"/>
      </w:divBdr>
    </w:div>
    <w:div w:id="508445302">
      <w:bodyDiv w:val="1"/>
      <w:marLeft w:val="0"/>
      <w:marRight w:val="0"/>
      <w:marTop w:val="0"/>
      <w:marBottom w:val="0"/>
      <w:divBdr>
        <w:top w:val="none" w:sz="0" w:space="0" w:color="auto"/>
        <w:left w:val="none" w:sz="0" w:space="0" w:color="auto"/>
        <w:bottom w:val="none" w:sz="0" w:space="0" w:color="auto"/>
        <w:right w:val="none" w:sz="0" w:space="0" w:color="auto"/>
      </w:divBdr>
    </w:div>
    <w:div w:id="522211106">
      <w:bodyDiv w:val="1"/>
      <w:marLeft w:val="0"/>
      <w:marRight w:val="0"/>
      <w:marTop w:val="0"/>
      <w:marBottom w:val="0"/>
      <w:divBdr>
        <w:top w:val="none" w:sz="0" w:space="0" w:color="auto"/>
        <w:left w:val="none" w:sz="0" w:space="0" w:color="auto"/>
        <w:bottom w:val="none" w:sz="0" w:space="0" w:color="auto"/>
        <w:right w:val="none" w:sz="0" w:space="0" w:color="auto"/>
      </w:divBdr>
    </w:div>
    <w:div w:id="523711033">
      <w:bodyDiv w:val="1"/>
      <w:marLeft w:val="0"/>
      <w:marRight w:val="0"/>
      <w:marTop w:val="0"/>
      <w:marBottom w:val="0"/>
      <w:divBdr>
        <w:top w:val="none" w:sz="0" w:space="0" w:color="auto"/>
        <w:left w:val="none" w:sz="0" w:space="0" w:color="auto"/>
        <w:bottom w:val="none" w:sz="0" w:space="0" w:color="auto"/>
        <w:right w:val="none" w:sz="0" w:space="0" w:color="auto"/>
      </w:divBdr>
    </w:div>
    <w:div w:id="565534808">
      <w:bodyDiv w:val="1"/>
      <w:marLeft w:val="0"/>
      <w:marRight w:val="0"/>
      <w:marTop w:val="0"/>
      <w:marBottom w:val="0"/>
      <w:divBdr>
        <w:top w:val="none" w:sz="0" w:space="0" w:color="auto"/>
        <w:left w:val="none" w:sz="0" w:space="0" w:color="auto"/>
        <w:bottom w:val="none" w:sz="0" w:space="0" w:color="auto"/>
        <w:right w:val="none" w:sz="0" w:space="0" w:color="auto"/>
      </w:divBdr>
    </w:div>
    <w:div w:id="574585681">
      <w:bodyDiv w:val="1"/>
      <w:marLeft w:val="0"/>
      <w:marRight w:val="0"/>
      <w:marTop w:val="0"/>
      <w:marBottom w:val="0"/>
      <w:divBdr>
        <w:top w:val="none" w:sz="0" w:space="0" w:color="auto"/>
        <w:left w:val="none" w:sz="0" w:space="0" w:color="auto"/>
        <w:bottom w:val="none" w:sz="0" w:space="0" w:color="auto"/>
        <w:right w:val="none" w:sz="0" w:space="0" w:color="auto"/>
      </w:divBdr>
    </w:div>
    <w:div w:id="576093117">
      <w:bodyDiv w:val="1"/>
      <w:marLeft w:val="0"/>
      <w:marRight w:val="0"/>
      <w:marTop w:val="0"/>
      <w:marBottom w:val="0"/>
      <w:divBdr>
        <w:top w:val="none" w:sz="0" w:space="0" w:color="auto"/>
        <w:left w:val="none" w:sz="0" w:space="0" w:color="auto"/>
        <w:bottom w:val="none" w:sz="0" w:space="0" w:color="auto"/>
        <w:right w:val="none" w:sz="0" w:space="0" w:color="auto"/>
      </w:divBdr>
    </w:div>
    <w:div w:id="582371101">
      <w:bodyDiv w:val="1"/>
      <w:marLeft w:val="0"/>
      <w:marRight w:val="0"/>
      <w:marTop w:val="0"/>
      <w:marBottom w:val="0"/>
      <w:divBdr>
        <w:top w:val="none" w:sz="0" w:space="0" w:color="auto"/>
        <w:left w:val="none" w:sz="0" w:space="0" w:color="auto"/>
        <w:bottom w:val="none" w:sz="0" w:space="0" w:color="auto"/>
        <w:right w:val="none" w:sz="0" w:space="0" w:color="auto"/>
      </w:divBdr>
    </w:div>
    <w:div w:id="592084568">
      <w:bodyDiv w:val="1"/>
      <w:marLeft w:val="0"/>
      <w:marRight w:val="0"/>
      <w:marTop w:val="0"/>
      <w:marBottom w:val="0"/>
      <w:divBdr>
        <w:top w:val="none" w:sz="0" w:space="0" w:color="auto"/>
        <w:left w:val="none" w:sz="0" w:space="0" w:color="auto"/>
        <w:bottom w:val="none" w:sz="0" w:space="0" w:color="auto"/>
        <w:right w:val="none" w:sz="0" w:space="0" w:color="auto"/>
      </w:divBdr>
    </w:div>
    <w:div w:id="596182091">
      <w:bodyDiv w:val="1"/>
      <w:marLeft w:val="0"/>
      <w:marRight w:val="0"/>
      <w:marTop w:val="0"/>
      <w:marBottom w:val="0"/>
      <w:divBdr>
        <w:top w:val="none" w:sz="0" w:space="0" w:color="auto"/>
        <w:left w:val="none" w:sz="0" w:space="0" w:color="auto"/>
        <w:bottom w:val="none" w:sz="0" w:space="0" w:color="auto"/>
        <w:right w:val="none" w:sz="0" w:space="0" w:color="auto"/>
      </w:divBdr>
    </w:div>
    <w:div w:id="620234895">
      <w:bodyDiv w:val="1"/>
      <w:marLeft w:val="0"/>
      <w:marRight w:val="0"/>
      <w:marTop w:val="0"/>
      <w:marBottom w:val="0"/>
      <w:divBdr>
        <w:top w:val="none" w:sz="0" w:space="0" w:color="auto"/>
        <w:left w:val="none" w:sz="0" w:space="0" w:color="auto"/>
        <w:bottom w:val="none" w:sz="0" w:space="0" w:color="auto"/>
        <w:right w:val="none" w:sz="0" w:space="0" w:color="auto"/>
      </w:divBdr>
    </w:div>
    <w:div w:id="622922064">
      <w:bodyDiv w:val="1"/>
      <w:marLeft w:val="0"/>
      <w:marRight w:val="0"/>
      <w:marTop w:val="0"/>
      <w:marBottom w:val="0"/>
      <w:divBdr>
        <w:top w:val="none" w:sz="0" w:space="0" w:color="auto"/>
        <w:left w:val="none" w:sz="0" w:space="0" w:color="auto"/>
        <w:bottom w:val="none" w:sz="0" w:space="0" w:color="auto"/>
        <w:right w:val="none" w:sz="0" w:space="0" w:color="auto"/>
      </w:divBdr>
    </w:div>
    <w:div w:id="633023185">
      <w:bodyDiv w:val="1"/>
      <w:marLeft w:val="0"/>
      <w:marRight w:val="0"/>
      <w:marTop w:val="0"/>
      <w:marBottom w:val="0"/>
      <w:divBdr>
        <w:top w:val="none" w:sz="0" w:space="0" w:color="auto"/>
        <w:left w:val="none" w:sz="0" w:space="0" w:color="auto"/>
        <w:bottom w:val="none" w:sz="0" w:space="0" w:color="auto"/>
        <w:right w:val="none" w:sz="0" w:space="0" w:color="auto"/>
      </w:divBdr>
    </w:div>
    <w:div w:id="634799181">
      <w:bodyDiv w:val="1"/>
      <w:marLeft w:val="0"/>
      <w:marRight w:val="0"/>
      <w:marTop w:val="0"/>
      <w:marBottom w:val="0"/>
      <w:divBdr>
        <w:top w:val="none" w:sz="0" w:space="0" w:color="auto"/>
        <w:left w:val="none" w:sz="0" w:space="0" w:color="auto"/>
        <w:bottom w:val="none" w:sz="0" w:space="0" w:color="auto"/>
        <w:right w:val="none" w:sz="0" w:space="0" w:color="auto"/>
      </w:divBdr>
    </w:div>
    <w:div w:id="652373048">
      <w:bodyDiv w:val="1"/>
      <w:marLeft w:val="0"/>
      <w:marRight w:val="0"/>
      <w:marTop w:val="0"/>
      <w:marBottom w:val="0"/>
      <w:divBdr>
        <w:top w:val="none" w:sz="0" w:space="0" w:color="auto"/>
        <w:left w:val="none" w:sz="0" w:space="0" w:color="auto"/>
        <w:bottom w:val="none" w:sz="0" w:space="0" w:color="auto"/>
        <w:right w:val="none" w:sz="0" w:space="0" w:color="auto"/>
      </w:divBdr>
    </w:div>
    <w:div w:id="671882007">
      <w:bodyDiv w:val="1"/>
      <w:marLeft w:val="0"/>
      <w:marRight w:val="0"/>
      <w:marTop w:val="0"/>
      <w:marBottom w:val="0"/>
      <w:divBdr>
        <w:top w:val="none" w:sz="0" w:space="0" w:color="auto"/>
        <w:left w:val="none" w:sz="0" w:space="0" w:color="auto"/>
        <w:bottom w:val="none" w:sz="0" w:space="0" w:color="auto"/>
        <w:right w:val="none" w:sz="0" w:space="0" w:color="auto"/>
      </w:divBdr>
    </w:div>
    <w:div w:id="729422935">
      <w:bodyDiv w:val="1"/>
      <w:marLeft w:val="0"/>
      <w:marRight w:val="0"/>
      <w:marTop w:val="0"/>
      <w:marBottom w:val="0"/>
      <w:divBdr>
        <w:top w:val="none" w:sz="0" w:space="0" w:color="auto"/>
        <w:left w:val="none" w:sz="0" w:space="0" w:color="auto"/>
        <w:bottom w:val="none" w:sz="0" w:space="0" w:color="auto"/>
        <w:right w:val="none" w:sz="0" w:space="0" w:color="auto"/>
      </w:divBdr>
    </w:div>
    <w:div w:id="762722869">
      <w:bodyDiv w:val="1"/>
      <w:marLeft w:val="0"/>
      <w:marRight w:val="0"/>
      <w:marTop w:val="0"/>
      <w:marBottom w:val="0"/>
      <w:divBdr>
        <w:top w:val="none" w:sz="0" w:space="0" w:color="auto"/>
        <w:left w:val="none" w:sz="0" w:space="0" w:color="auto"/>
        <w:bottom w:val="none" w:sz="0" w:space="0" w:color="auto"/>
        <w:right w:val="none" w:sz="0" w:space="0" w:color="auto"/>
      </w:divBdr>
    </w:div>
    <w:div w:id="763066087">
      <w:bodyDiv w:val="1"/>
      <w:marLeft w:val="0"/>
      <w:marRight w:val="0"/>
      <w:marTop w:val="0"/>
      <w:marBottom w:val="0"/>
      <w:divBdr>
        <w:top w:val="none" w:sz="0" w:space="0" w:color="auto"/>
        <w:left w:val="none" w:sz="0" w:space="0" w:color="auto"/>
        <w:bottom w:val="none" w:sz="0" w:space="0" w:color="auto"/>
        <w:right w:val="none" w:sz="0" w:space="0" w:color="auto"/>
      </w:divBdr>
    </w:div>
    <w:div w:id="770781367">
      <w:bodyDiv w:val="1"/>
      <w:marLeft w:val="0"/>
      <w:marRight w:val="0"/>
      <w:marTop w:val="0"/>
      <w:marBottom w:val="0"/>
      <w:divBdr>
        <w:top w:val="none" w:sz="0" w:space="0" w:color="auto"/>
        <w:left w:val="none" w:sz="0" w:space="0" w:color="auto"/>
        <w:bottom w:val="none" w:sz="0" w:space="0" w:color="auto"/>
        <w:right w:val="none" w:sz="0" w:space="0" w:color="auto"/>
      </w:divBdr>
    </w:div>
    <w:div w:id="777674457">
      <w:bodyDiv w:val="1"/>
      <w:marLeft w:val="0"/>
      <w:marRight w:val="0"/>
      <w:marTop w:val="0"/>
      <w:marBottom w:val="0"/>
      <w:divBdr>
        <w:top w:val="none" w:sz="0" w:space="0" w:color="auto"/>
        <w:left w:val="none" w:sz="0" w:space="0" w:color="auto"/>
        <w:bottom w:val="none" w:sz="0" w:space="0" w:color="auto"/>
        <w:right w:val="none" w:sz="0" w:space="0" w:color="auto"/>
      </w:divBdr>
    </w:div>
    <w:div w:id="890842025">
      <w:bodyDiv w:val="1"/>
      <w:marLeft w:val="0"/>
      <w:marRight w:val="0"/>
      <w:marTop w:val="0"/>
      <w:marBottom w:val="0"/>
      <w:divBdr>
        <w:top w:val="none" w:sz="0" w:space="0" w:color="auto"/>
        <w:left w:val="none" w:sz="0" w:space="0" w:color="auto"/>
        <w:bottom w:val="none" w:sz="0" w:space="0" w:color="auto"/>
        <w:right w:val="none" w:sz="0" w:space="0" w:color="auto"/>
      </w:divBdr>
    </w:div>
    <w:div w:id="896741550">
      <w:bodyDiv w:val="1"/>
      <w:marLeft w:val="0"/>
      <w:marRight w:val="0"/>
      <w:marTop w:val="0"/>
      <w:marBottom w:val="0"/>
      <w:divBdr>
        <w:top w:val="none" w:sz="0" w:space="0" w:color="auto"/>
        <w:left w:val="none" w:sz="0" w:space="0" w:color="auto"/>
        <w:bottom w:val="none" w:sz="0" w:space="0" w:color="auto"/>
        <w:right w:val="none" w:sz="0" w:space="0" w:color="auto"/>
      </w:divBdr>
    </w:div>
    <w:div w:id="913586079">
      <w:bodyDiv w:val="1"/>
      <w:marLeft w:val="0"/>
      <w:marRight w:val="0"/>
      <w:marTop w:val="0"/>
      <w:marBottom w:val="0"/>
      <w:divBdr>
        <w:top w:val="none" w:sz="0" w:space="0" w:color="auto"/>
        <w:left w:val="none" w:sz="0" w:space="0" w:color="auto"/>
        <w:bottom w:val="none" w:sz="0" w:space="0" w:color="auto"/>
        <w:right w:val="none" w:sz="0" w:space="0" w:color="auto"/>
      </w:divBdr>
    </w:div>
    <w:div w:id="970399921">
      <w:bodyDiv w:val="1"/>
      <w:marLeft w:val="0"/>
      <w:marRight w:val="0"/>
      <w:marTop w:val="0"/>
      <w:marBottom w:val="0"/>
      <w:divBdr>
        <w:top w:val="none" w:sz="0" w:space="0" w:color="auto"/>
        <w:left w:val="none" w:sz="0" w:space="0" w:color="auto"/>
        <w:bottom w:val="none" w:sz="0" w:space="0" w:color="auto"/>
        <w:right w:val="none" w:sz="0" w:space="0" w:color="auto"/>
      </w:divBdr>
    </w:div>
    <w:div w:id="996109275">
      <w:bodyDiv w:val="1"/>
      <w:marLeft w:val="0"/>
      <w:marRight w:val="0"/>
      <w:marTop w:val="0"/>
      <w:marBottom w:val="0"/>
      <w:divBdr>
        <w:top w:val="none" w:sz="0" w:space="0" w:color="auto"/>
        <w:left w:val="none" w:sz="0" w:space="0" w:color="auto"/>
        <w:bottom w:val="none" w:sz="0" w:space="0" w:color="auto"/>
        <w:right w:val="none" w:sz="0" w:space="0" w:color="auto"/>
      </w:divBdr>
    </w:div>
    <w:div w:id="1030107157">
      <w:bodyDiv w:val="1"/>
      <w:marLeft w:val="225"/>
      <w:marRight w:val="225"/>
      <w:marTop w:val="0"/>
      <w:marBottom w:val="0"/>
      <w:divBdr>
        <w:top w:val="none" w:sz="0" w:space="0" w:color="auto"/>
        <w:left w:val="none" w:sz="0" w:space="0" w:color="auto"/>
        <w:bottom w:val="none" w:sz="0" w:space="0" w:color="auto"/>
        <w:right w:val="none" w:sz="0" w:space="0" w:color="auto"/>
      </w:divBdr>
      <w:divsChild>
        <w:div w:id="1716275950">
          <w:marLeft w:val="0"/>
          <w:marRight w:val="0"/>
          <w:marTop w:val="0"/>
          <w:marBottom w:val="0"/>
          <w:divBdr>
            <w:top w:val="none" w:sz="0" w:space="0" w:color="auto"/>
            <w:left w:val="none" w:sz="0" w:space="0" w:color="auto"/>
            <w:bottom w:val="none" w:sz="0" w:space="0" w:color="auto"/>
            <w:right w:val="none" w:sz="0" w:space="0" w:color="auto"/>
          </w:divBdr>
        </w:div>
      </w:divsChild>
    </w:div>
    <w:div w:id="1050811905">
      <w:bodyDiv w:val="1"/>
      <w:marLeft w:val="0"/>
      <w:marRight w:val="0"/>
      <w:marTop w:val="0"/>
      <w:marBottom w:val="0"/>
      <w:divBdr>
        <w:top w:val="none" w:sz="0" w:space="0" w:color="auto"/>
        <w:left w:val="none" w:sz="0" w:space="0" w:color="auto"/>
        <w:bottom w:val="none" w:sz="0" w:space="0" w:color="auto"/>
        <w:right w:val="none" w:sz="0" w:space="0" w:color="auto"/>
      </w:divBdr>
    </w:div>
    <w:div w:id="1065647397">
      <w:bodyDiv w:val="1"/>
      <w:marLeft w:val="0"/>
      <w:marRight w:val="0"/>
      <w:marTop w:val="0"/>
      <w:marBottom w:val="0"/>
      <w:divBdr>
        <w:top w:val="none" w:sz="0" w:space="0" w:color="auto"/>
        <w:left w:val="none" w:sz="0" w:space="0" w:color="auto"/>
        <w:bottom w:val="none" w:sz="0" w:space="0" w:color="auto"/>
        <w:right w:val="none" w:sz="0" w:space="0" w:color="auto"/>
      </w:divBdr>
    </w:div>
    <w:div w:id="1132791706">
      <w:bodyDiv w:val="1"/>
      <w:marLeft w:val="0"/>
      <w:marRight w:val="0"/>
      <w:marTop w:val="0"/>
      <w:marBottom w:val="0"/>
      <w:divBdr>
        <w:top w:val="none" w:sz="0" w:space="0" w:color="auto"/>
        <w:left w:val="none" w:sz="0" w:space="0" w:color="auto"/>
        <w:bottom w:val="none" w:sz="0" w:space="0" w:color="auto"/>
        <w:right w:val="none" w:sz="0" w:space="0" w:color="auto"/>
      </w:divBdr>
    </w:div>
    <w:div w:id="1192231051">
      <w:bodyDiv w:val="1"/>
      <w:marLeft w:val="0"/>
      <w:marRight w:val="0"/>
      <w:marTop w:val="0"/>
      <w:marBottom w:val="0"/>
      <w:divBdr>
        <w:top w:val="none" w:sz="0" w:space="0" w:color="auto"/>
        <w:left w:val="none" w:sz="0" w:space="0" w:color="auto"/>
        <w:bottom w:val="none" w:sz="0" w:space="0" w:color="auto"/>
        <w:right w:val="none" w:sz="0" w:space="0" w:color="auto"/>
      </w:divBdr>
    </w:div>
    <w:div w:id="1201672592">
      <w:bodyDiv w:val="1"/>
      <w:marLeft w:val="0"/>
      <w:marRight w:val="0"/>
      <w:marTop w:val="0"/>
      <w:marBottom w:val="0"/>
      <w:divBdr>
        <w:top w:val="none" w:sz="0" w:space="0" w:color="auto"/>
        <w:left w:val="none" w:sz="0" w:space="0" w:color="auto"/>
        <w:bottom w:val="none" w:sz="0" w:space="0" w:color="auto"/>
        <w:right w:val="none" w:sz="0" w:space="0" w:color="auto"/>
      </w:divBdr>
    </w:div>
    <w:div w:id="1203061040">
      <w:bodyDiv w:val="1"/>
      <w:marLeft w:val="0"/>
      <w:marRight w:val="0"/>
      <w:marTop w:val="0"/>
      <w:marBottom w:val="0"/>
      <w:divBdr>
        <w:top w:val="none" w:sz="0" w:space="0" w:color="auto"/>
        <w:left w:val="none" w:sz="0" w:space="0" w:color="auto"/>
        <w:bottom w:val="none" w:sz="0" w:space="0" w:color="auto"/>
        <w:right w:val="none" w:sz="0" w:space="0" w:color="auto"/>
      </w:divBdr>
    </w:div>
    <w:div w:id="1240793648">
      <w:bodyDiv w:val="1"/>
      <w:marLeft w:val="0"/>
      <w:marRight w:val="0"/>
      <w:marTop w:val="0"/>
      <w:marBottom w:val="0"/>
      <w:divBdr>
        <w:top w:val="none" w:sz="0" w:space="0" w:color="auto"/>
        <w:left w:val="none" w:sz="0" w:space="0" w:color="auto"/>
        <w:bottom w:val="none" w:sz="0" w:space="0" w:color="auto"/>
        <w:right w:val="none" w:sz="0" w:space="0" w:color="auto"/>
      </w:divBdr>
    </w:div>
    <w:div w:id="1260673427">
      <w:bodyDiv w:val="1"/>
      <w:marLeft w:val="0"/>
      <w:marRight w:val="0"/>
      <w:marTop w:val="0"/>
      <w:marBottom w:val="0"/>
      <w:divBdr>
        <w:top w:val="none" w:sz="0" w:space="0" w:color="auto"/>
        <w:left w:val="none" w:sz="0" w:space="0" w:color="auto"/>
        <w:bottom w:val="none" w:sz="0" w:space="0" w:color="auto"/>
        <w:right w:val="none" w:sz="0" w:space="0" w:color="auto"/>
      </w:divBdr>
    </w:div>
    <w:div w:id="1302273841">
      <w:bodyDiv w:val="1"/>
      <w:marLeft w:val="0"/>
      <w:marRight w:val="0"/>
      <w:marTop w:val="0"/>
      <w:marBottom w:val="0"/>
      <w:divBdr>
        <w:top w:val="none" w:sz="0" w:space="0" w:color="auto"/>
        <w:left w:val="none" w:sz="0" w:space="0" w:color="auto"/>
        <w:bottom w:val="none" w:sz="0" w:space="0" w:color="auto"/>
        <w:right w:val="none" w:sz="0" w:space="0" w:color="auto"/>
      </w:divBdr>
    </w:div>
    <w:div w:id="1322543287">
      <w:bodyDiv w:val="1"/>
      <w:marLeft w:val="0"/>
      <w:marRight w:val="0"/>
      <w:marTop w:val="0"/>
      <w:marBottom w:val="0"/>
      <w:divBdr>
        <w:top w:val="none" w:sz="0" w:space="0" w:color="auto"/>
        <w:left w:val="none" w:sz="0" w:space="0" w:color="auto"/>
        <w:bottom w:val="none" w:sz="0" w:space="0" w:color="auto"/>
        <w:right w:val="none" w:sz="0" w:space="0" w:color="auto"/>
      </w:divBdr>
    </w:div>
    <w:div w:id="1421834621">
      <w:bodyDiv w:val="1"/>
      <w:marLeft w:val="0"/>
      <w:marRight w:val="0"/>
      <w:marTop w:val="0"/>
      <w:marBottom w:val="0"/>
      <w:divBdr>
        <w:top w:val="none" w:sz="0" w:space="0" w:color="auto"/>
        <w:left w:val="none" w:sz="0" w:space="0" w:color="auto"/>
        <w:bottom w:val="none" w:sz="0" w:space="0" w:color="auto"/>
        <w:right w:val="none" w:sz="0" w:space="0" w:color="auto"/>
      </w:divBdr>
    </w:div>
    <w:div w:id="1443921092">
      <w:bodyDiv w:val="1"/>
      <w:marLeft w:val="0"/>
      <w:marRight w:val="0"/>
      <w:marTop w:val="0"/>
      <w:marBottom w:val="0"/>
      <w:divBdr>
        <w:top w:val="none" w:sz="0" w:space="0" w:color="auto"/>
        <w:left w:val="none" w:sz="0" w:space="0" w:color="auto"/>
        <w:bottom w:val="none" w:sz="0" w:space="0" w:color="auto"/>
        <w:right w:val="none" w:sz="0" w:space="0" w:color="auto"/>
      </w:divBdr>
    </w:div>
    <w:div w:id="1449272367">
      <w:bodyDiv w:val="1"/>
      <w:marLeft w:val="0"/>
      <w:marRight w:val="0"/>
      <w:marTop w:val="0"/>
      <w:marBottom w:val="0"/>
      <w:divBdr>
        <w:top w:val="none" w:sz="0" w:space="0" w:color="auto"/>
        <w:left w:val="none" w:sz="0" w:space="0" w:color="auto"/>
        <w:bottom w:val="none" w:sz="0" w:space="0" w:color="auto"/>
        <w:right w:val="none" w:sz="0" w:space="0" w:color="auto"/>
      </w:divBdr>
    </w:div>
    <w:div w:id="1488326215">
      <w:bodyDiv w:val="1"/>
      <w:marLeft w:val="0"/>
      <w:marRight w:val="0"/>
      <w:marTop w:val="0"/>
      <w:marBottom w:val="0"/>
      <w:divBdr>
        <w:top w:val="none" w:sz="0" w:space="0" w:color="auto"/>
        <w:left w:val="none" w:sz="0" w:space="0" w:color="auto"/>
        <w:bottom w:val="none" w:sz="0" w:space="0" w:color="auto"/>
        <w:right w:val="none" w:sz="0" w:space="0" w:color="auto"/>
      </w:divBdr>
    </w:div>
    <w:div w:id="1539010588">
      <w:bodyDiv w:val="1"/>
      <w:marLeft w:val="0"/>
      <w:marRight w:val="0"/>
      <w:marTop w:val="0"/>
      <w:marBottom w:val="0"/>
      <w:divBdr>
        <w:top w:val="none" w:sz="0" w:space="0" w:color="auto"/>
        <w:left w:val="none" w:sz="0" w:space="0" w:color="auto"/>
        <w:bottom w:val="none" w:sz="0" w:space="0" w:color="auto"/>
        <w:right w:val="none" w:sz="0" w:space="0" w:color="auto"/>
      </w:divBdr>
    </w:div>
    <w:div w:id="1550653370">
      <w:bodyDiv w:val="1"/>
      <w:marLeft w:val="0"/>
      <w:marRight w:val="0"/>
      <w:marTop w:val="0"/>
      <w:marBottom w:val="0"/>
      <w:divBdr>
        <w:top w:val="none" w:sz="0" w:space="0" w:color="auto"/>
        <w:left w:val="none" w:sz="0" w:space="0" w:color="auto"/>
        <w:bottom w:val="none" w:sz="0" w:space="0" w:color="auto"/>
        <w:right w:val="none" w:sz="0" w:space="0" w:color="auto"/>
      </w:divBdr>
    </w:div>
    <w:div w:id="1558396336">
      <w:bodyDiv w:val="1"/>
      <w:marLeft w:val="0"/>
      <w:marRight w:val="0"/>
      <w:marTop w:val="0"/>
      <w:marBottom w:val="0"/>
      <w:divBdr>
        <w:top w:val="none" w:sz="0" w:space="0" w:color="auto"/>
        <w:left w:val="none" w:sz="0" w:space="0" w:color="auto"/>
        <w:bottom w:val="none" w:sz="0" w:space="0" w:color="auto"/>
        <w:right w:val="none" w:sz="0" w:space="0" w:color="auto"/>
      </w:divBdr>
    </w:div>
    <w:div w:id="1577592670">
      <w:bodyDiv w:val="1"/>
      <w:marLeft w:val="0"/>
      <w:marRight w:val="0"/>
      <w:marTop w:val="0"/>
      <w:marBottom w:val="0"/>
      <w:divBdr>
        <w:top w:val="none" w:sz="0" w:space="0" w:color="auto"/>
        <w:left w:val="none" w:sz="0" w:space="0" w:color="auto"/>
        <w:bottom w:val="none" w:sz="0" w:space="0" w:color="auto"/>
        <w:right w:val="none" w:sz="0" w:space="0" w:color="auto"/>
      </w:divBdr>
    </w:div>
    <w:div w:id="1583099240">
      <w:bodyDiv w:val="1"/>
      <w:marLeft w:val="0"/>
      <w:marRight w:val="0"/>
      <w:marTop w:val="0"/>
      <w:marBottom w:val="0"/>
      <w:divBdr>
        <w:top w:val="none" w:sz="0" w:space="0" w:color="auto"/>
        <w:left w:val="none" w:sz="0" w:space="0" w:color="auto"/>
        <w:bottom w:val="none" w:sz="0" w:space="0" w:color="auto"/>
        <w:right w:val="none" w:sz="0" w:space="0" w:color="auto"/>
      </w:divBdr>
    </w:div>
    <w:div w:id="1600603138">
      <w:bodyDiv w:val="1"/>
      <w:marLeft w:val="0"/>
      <w:marRight w:val="0"/>
      <w:marTop w:val="0"/>
      <w:marBottom w:val="0"/>
      <w:divBdr>
        <w:top w:val="none" w:sz="0" w:space="0" w:color="auto"/>
        <w:left w:val="none" w:sz="0" w:space="0" w:color="auto"/>
        <w:bottom w:val="none" w:sz="0" w:space="0" w:color="auto"/>
        <w:right w:val="none" w:sz="0" w:space="0" w:color="auto"/>
      </w:divBdr>
    </w:div>
    <w:div w:id="1653677507">
      <w:bodyDiv w:val="1"/>
      <w:marLeft w:val="0"/>
      <w:marRight w:val="0"/>
      <w:marTop w:val="0"/>
      <w:marBottom w:val="0"/>
      <w:divBdr>
        <w:top w:val="none" w:sz="0" w:space="0" w:color="auto"/>
        <w:left w:val="none" w:sz="0" w:space="0" w:color="auto"/>
        <w:bottom w:val="none" w:sz="0" w:space="0" w:color="auto"/>
        <w:right w:val="none" w:sz="0" w:space="0" w:color="auto"/>
      </w:divBdr>
    </w:div>
    <w:div w:id="1654916245">
      <w:bodyDiv w:val="1"/>
      <w:marLeft w:val="0"/>
      <w:marRight w:val="0"/>
      <w:marTop w:val="0"/>
      <w:marBottom w:val="0"/>
      <w:divBdr>
        <w:top w:val="none" w:sz="0" w:space="0" w:color="auto"/>
        <w:left w:val="none" w:sz="0" w:space="0" w:color="auto"/>
        <w:bottom w:val="none" w:sz="0" w:space="0" w:color="auto"/>
        <w:right w:val="none" w:sz="0" w:space="0" w:color="auto"/>
      </w:divBdr>
    </w:div>
    <w:div w:id="1663001010">
      <w:bodyDiv w:val="1"/>
      <w:marLeft w:val="0"/>
      <w:marRight w:val="0"/>
      <w:marTop w:val="0"/>
      <w:marBottom w:val="0"/>
      <w:divBdr>
        <w:top w:val="none" w:sz="0" w:space="0" w:color="auto"/>
        <w:left w:val="none" w:sz="0" w:space="0" w:color="auto"/>
        <w:bottom w:val="none" w:sz="0" w:space="0" w:color="auto"/>
        <w:right w:val="none" w:sz="0" w:space="0" w:color="auto"/>
      </w:divBdr>
    </w:div>
    <w:div w:id="1676687494">
      <w:bodyDiv w:val="1"/>
      <w:marLeft w:val="0"/>
      <w:marRight w:val="0"/>
      <w:marTop w:val="0"/>
      <w:marBottom w:val="0"/>
      <w:divBdr>
        <w:top w:val="none" w:sz="0" w:space="0" w:color="auto"/>
        <w:left w:val="none" w:sz="0" w:space="0" w:color="auto"/>
        <w:bottom w:val="none" w:sz="0" w:space="0" w:color="auto"/>
        <w:right w:val="none" w:sz="0" w:space="0" w:color="auto"/>
      </w:divBdr>
    </w:div>
    <w:div w:id="1682318555">
      <w:bodyDiv w:val="1"/>
      <w:marLeft w:val="0"/>
      <w:marRight w:val="0"/>
      <w:marTop w:val="0"/>
      <w:marBottom w:val="0"/>
      <w:divBdr>
        <w:top w:val="none" w:sz="0" w:space="0" w:color="auto"/>
        <w:left w:val="none" w:sz="0" w:space="0" w:color="auto"/>
        <w:bottom w:val="none" w:sz="0" w:space="0" w:color="auto"/>
        <w:right w:val="none" w:sz="0" w:space="0" w:color="auto"/>
      </w:divBdr>
    </w:div>
    <w:div w:id="1751734884">
      <w:bodyDiv w:val="1"/>
      <w:marLeft w:val="0"/>
      <w:marRight w:val="0"/>
      <w:marTop w:val="0"/>
      <w:marBottom w:val="0"/>
      <w:divBdr>
        <w:top w:val="none" w:sz="0" w:space="0" w:color="auto"/>
        <w:left w:val="none" w:sz="0" w:space="0" w:color="auto"/>
        <w:bottom w:val="none" w:sz="0" w:space="0" w:color="auto"/>
        <w:right w:val="none" w:sz="0" w:space="0" w:color="auto"/>
      </w:divBdr>
    </w:div>
    <w:div w:id="1756168790">
      <w:bodyDiv w:val="1"/>
      <w:marLeft w:val="0"/>
      <w:marRight w:val="0"/>
      <w:marTop w:val="0"/>
      <w:marBottom w:val="0"/>
      <w:divBdr>
        <w:top w:val="none" w:sz="0" w:space="0" w:color="auto"/>
        <w:left w:val="none" w:sz="0" w:space="0" w:color="auto"/>
        <w:bottom w:val="none" w:sz="0" w:space="0" w:color="auto"/>
        <w:right w:val="none" w:sz="0" w:space="0" w:color="auto"/>
      </w:divBdr>
    </w:div>
    <w:div w:id="1773865605">
      <w:bodyDiv w:val="1"/>
      <w:marLeft w:val="0"/>
      <w:marRight w:val="0"/>
      <w:marTop w:val="0"/>
      <w:marBottom w:val="0"/>
      <w:divBdr>
        <w:top w:val="none" w:sz="0" w:space="0" w:color="auto"/>
        <w:left w:val="none" w:sz="0" w:space="0" w:color="auto"/>
        <w:bottom w:val="none" w:sz="0" w:space="0" w:color="auto"/>
        <w:right w:val="none" w:sz="0" w:space="0" w:color="auto"/>
      </w:divBdr>
    </w:div>
    <w:div w:id="1798600408">
      <w:bodyDiv w:val="1"/>
      <w:marLeft w:val="0"/>
      <w:marRight w:val="0"/>
      <w:marTop w:val="0"/>
      <w:marBottom w:val="0"/>
      <w:divBdr>
        <w:top w:val="none" w:sz="0" w:space="0" w:color="auto"/>
        <w:left w:val="none" w:sz="0" w:space="0" w:color="auto"/>
        <w:bottom w:val="none" w:sz="0" w:space="0" w:color="auto"/>
        <w:right w:val="none" w:sz="0" w:space="0" w:color="auto"/>
      </w:divBdr>
    </w:div>
    <w:div w:id="1857231836">
      <w:bodyDiv w:val="1"/>
      <w:marLeft w:val="0"/>
      <w:marRight w:val="0"/>
      <w:marTop w:val="0"/>
      <w:marBottom w:val="0"/>
      <w:divBdr>
        <w:top w:val="none" w:sz="0" w:space="0" w:color="auto"/>
        <w:left w:val="none" w:sz="0" w:space="0" w:color="auto"/>
        <w:bottom w:val="none" w:sz="0" w:space="0" w:color="auto"/>
        <w:right w:val="none" w:sz="0" w:space="0" w:color="auto"/>
      </w:divBdr>
    </w:div>
    <w:div w:id="1891989927">
      <w:bodyDiv w:val="1"/>
      <w:marLeft w:val="0"/>
      <w:marRight w:val="0"/>
      <w:marTop w:val="0"/>
      <w:marBottom w:val="0"/>
      <w:divBdr>
        <w:top w:val="none" w:sz="0" w:space="0" w:color="auto"/>
        <w:left w:val="none" w:sz="0" w:space="0" w:color="auto"/>
        <w:bottom w:val="none" w:sz="0" w:space="0" w:color="auto"/>
        <w:right w:val="none" w:sz="0" w:space="0" w:color="auto"/>
      </w:divBdr>
    </w:div>
    <w:div w:id="1901744716">
      <w:bodyDiv w:val="1"/>
      <w:marLeft w:val="0"/>
      <w:marRight w:val="0"/>
      <w:marTop w:val="0"/>
      <w:marBottom w:val="0"/>
      <w:divBdr>
        <w:top w:val="none" w:sz="0" w:space="0" w:color="auto"/>
        <w:left w:val="none" w:sz="0" w:space="0" w:color="auto"/>
        <w:bottom w:val="none" w:sz="0" w:space="0" w:color="auto"/>
        <w:right w:val="none" w:sz="0" w:space="0" w:color="auto"/>
      </w:divBdr>
    </w:div>
    <w:div w:id="1974367865">
      <w:bodyDiv w:val="1"/>
      <w:marLeft w:val="0"/>
      <w:marRight w:val="0"/>
      <w:marTop w:val="0"/>
      <w:marBottom w:val="0"/>
      <w:divBdr>
        <w:top w:val="none" w:sz="0" w:space="0" w:color="auto"/>
        <w:left w:val="none" w:sz="0" w:space="0" w:color="auto"/>
        <w:bottom w:val="none" w:sz="0" w:space="0" w:color="auto"/>
        <w:right w:val="none" w:sz="0" w:space="0" w:color="auto"/>
      </w:divBdr>
    </w:div>
    <w:div w:id="1993288110">
      <w:bodyDiv w:val="1"/>
      <w:marLeft w:val="0"/>
      <w:marRight w:val="0"/>
      <w:marTop w:val="0"/>
      <w:marBottom w:val="0"/>
      <w:divBdr>
        <w:top w:val="none" w:sz="0" w:space="0" w:color="auto"/>
        <w:left w:val="none" w:sz="0" w:space="0" w:color="auto"/>
        <w:bottom w:val="none" w:sz="0" w:space="0" w:color="auto"/>
        <w:right w:val="none" w:sz="0" w:space="0" w:color="auto"/>
      </w:divBdr>
    </w:div>
    <w:div w:id="2001880305">
      <w:bodyDiv w:val="1"/>
      <w:marLeft w:val="0"/>
      <w:marRight w:val="0"/>
      <w:marTop w:val="0"/>
      <w:marBottom w:val="0"/>
      <w:divBdr>
        <w:top w:val="none" w:sz="0" w:space="0" w:color="auto"/>
        <w:left w:val="none" w:sz="0" w:space="0" w:color="auto"/>
        <w:bottom w:val="none" w:sz="0" w:space="0" w:color="auto"/>
        <w:right w:val="none" w:sz="0" w:space="0" w:color="auto"/>
      </w:divBdr>
    </w:div>
    <w:div w:id="2015767498">
      <w:bodyDiv w:val="1"/>
      <w:marLeft w:val="0"/>
      <w:marRight w:val="0"/>
      <w:marTop w:val="0"/>
      <w:marBottom w:val="0"/>
      <w:divBdr>
        <w:top w:val="none" w:sz="0" w:space="0" w:color="auto"/>
        <w:left w:val="none" w:sz="0" w:space="0" w:color="auto"/>
        <w:bottom w:val="none" w:sz="0" w:space="0" w:color="auto"/>
        <w:right w:val="none" w:sz="0" w:space="0" w:color="auto"/>
      </w:divBdr>
    </w:div>
    <w:div w:id="2037728282">
      <w:bodyDiv w:val="1"/>
      <w:marLeft w:val="0"/>
      <w:marRight w:val="0"/>
      <w:marTop w:val="0"/>
      <w:marBottom w:val="0"/>
      <w:divBdr>
        <w:top w:val="none" w:sz="0" w:space="0" w:color="auto"/>
        <w:left w:val="none" w:sz="0" w:space="0" w:color="auto"/>
        <w:bottom w:val="none" w:sz="0" w:space="0" w:color="auto"/>
        <w:right w:val="none" w:sz="0" w:space="0" w:color="auto"/>
      </w:divBdr>
    </w:div>
    <w:div w:id="2104295864">
      <w:bodyDiv w:val="1"/>
      <w:marLeft w:val="0"/>
      <w:marRight w:val="0"/>
      <w:marTop w:val="0"/>
      <w:marBottom w:val="0"/>
      <w:divBdr>
        <w:top w:val="none" w:sz="0" w:space="0" w:color="auto"/>
        <w:left w:val="none" w:sz="0" w:space="0" w:color="auto"/>
        <w:bottom w:val="none" w:sz="0" w:space="0" w:color="auto"/>
        <w:right w:val="none" w:sz="0" w:space="0" w:color="auto"/>
      </w:divBdr>
    </w:div>
    <w:div w:id="2119565634">
      <w:bodyDiv w:val="1"/>
      <w:marLeft w:val="0"/>
      <w:marRight w:val="0"/>
      <w:marTop w:val="0"/>
      <w:marBottom w:val="0"/>
      <w:divBdr>
        <w:top w:val="none" w:sz="0" w:space="0" w:color="auto"/>
        <w:left w:val="none" w:sz="0" w:space="0" w:color="auto"/>
        <w:bottom w:val="none" w:sz="0" w:space="0" w:color="auto"/>
        <w:right w:val="none" w:sz="0" w:space="0" w:color="auto"/>
      </w:divBdr>
    </w:div>
    <w:div w:id="212291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7818D-258C-4774-9993-EF295F5E9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13</Pages>
  <Words>13878</Words>
  <Characters>7911</Characters>
  <Application>Microsoft Office Word</Application>
  <DocSecurity>0</DocSecurity>
  <Lines>65</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BANYTĖ Modesta</dc:creator>
  <cp:lastModifiedBy>BANYTĖ Modesta</cp:lastModifiedBy>
  <cp:revision>12</cp:revision>
  <cp:lastPrinted>2014-04-30T08:03:00Z</cp:lastPrinted>
  <dcterms:created xsi:type="dcterms:W3CDTF">2014-04-30T05:48:00Z</dcterms:created>
  <dcterms:modified xsi:type="dcterms:W3CDTF">2014-05-06T10:55:00Z</dcterms:modified>
</cp:coreProperties>
</file>