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9D0" w:rsidRDefault="00B0124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D0" w:rsidRPr="00A765BB" w:rsidRDefault="00BC79D0">
      <w:pPr>
        <w:pStyle w:val="Pagrindinistekstas"/>
        <w:rPr>
          <w:sz w:val="12"/>
          <w:szCs w:val="12"/>
        </w:rPr>
      </w:pPr>
    </w:p>
    <w:p w:rsidR="002310F3" w:rsidRDefault="002310F3" w:rsidP="002310F3">
      <w:pPr>
        <w:pStyle w:val="Pagrindinistekstas"/>
      </w:pPr>
      <w:r>
        <w:t xml:space="preserve">LIETUVOS RESPUBLIKOS SEIMO </w:t>
      </w:r>
    </w:p>
    <w:p w:rsidR="002310F3" w:rsidRDefault="002310F3" w:rsidP="002310F3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LAIKINOJI TYRIMO KOMISIJA DĖL SUTIKIMO LIETUVOS RESPUBLIKOS </w:t>
      </w:r>
    </w:p>
    <w:p w:rsidR="002310F3" w:rsidRDefault="002310F3" w:rsidP="002310F3">
      <w:pPr>
        <w:shd w:val="clear" w:color="auto" w:fill="FFFFFF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</w:rPr>
        <w:t>SEIMO NARĮ REMIGIJŲ AČĄ PATRAUKTI BAUDŽIAMOJON ATSAKOMYBĖN</w:t>
      </w:r>
    </w:p>
    <w:p w:rsidR="00BC79D0" w:rsidRPr="00BE522F" w:rsidRDefault="00BC79D0" w:rsidP="00A70AC5">
      <w:pPr>
        <w:jc w:val="center"/>
        <w:rPr>
          <w:rFonts w:ascii="Times New Roman" w:hAnsi="Times New Roman"/>
          <w:sz w:val="8"/>
        </w:rPr>
      </w:pPr>
    </w:p>
    <w:p w:rsidR="00BC79D0" w:rsidRPr="00BE522F" w:rsidRDefault="00BC79D0">
      <w:pPr>
        <w:tabs>
          <w:tab w:val="right" w:pos="7088"/>
          <w:tab w:val="right" w:pos="7655"/>
          <w:tab w:val="center" w:pos="7938"/>
          <w:tab w:val="left" w:pos="8222"/>
        </w:tabs>
        <w:rPr>
          <w:rFonts w:ascii="Times New Roman" w:hAnsi="Times New Roman"/>
          <w:sz w:val="8"/>
          <w:szCs w:val="8"/>
          <w:u w:val="single"/>
        </w:rPr>
      </w:pPr>
    </w:p>
    <w:p w:rsidR="00BC79D0" w:rsidRDefault="00BC79D0">
      <w:pPr>
        <w:tabs>
          <w:tab w:val="center" w:pos="7088"/>
          <w:tab w:val="center" w:pos="8222"/>
          <w:tab w:val="center" w:pos="9072"/>
        </w:tabs>
        <w:rPr>
          <w:rFonts w:ascii="Times New Roman" w:hAnsi="Times New Roman"/>
          <w:sz w:val="24"/>
          <w:u w:val="single"/>
        </w:rPr>
        <w:sectPr w:rsidR="00BC79D0" w:rsidSect="00BE522F">
          <w:headerReference w:type="even" r:id="rId8"/>
          <w:headerReference w:type="default" r:id="rId9"/>
          <w:footerReference w:type="even" r:id="rId10"/>
          <w:pgSz w:w="11907" w:h="16834" w:code="9"/>
          <w:pgMar w:top="1134" w:right="567" w:bottom="1134" w:left="1701" w:header="680" w:footer="680" w:gutter="0"/>
          <w:cols w:space="1296"/>
          <w:titlePg/>
          <w:docGrid w:linePitch="272"/>
        </w:sectPr>
      </w:pPr>
    </w:p>
    <w:p w:rsidR="00B01248" w:rsidRDefault="00B01248" w:rsidP="00B012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P O S Ė D Ž I O  D A R B O T V A R K Ė</w:t>
      </w:r>
    </w:p>
    <w:p w:rsidR="00B01248" w:rsidRDefault="007B4E0A" w:rsidP="00B012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(2013-11-27</w:t>
      </w:r>
      <w:r w:rsidR="00B01248">
        <w:rPr>
          <w:rFonts w:ascii="Times New Roman" w:hAnsi="Times New Roman"/>
          <w:b/>
          <w:sz w:val="24"/>
        </w:rPr>
        <w:t>)</w:t>
      </w:r>
    </w:p>
    <w:p w:rsidR="00B01248" w:rsidRDefault="00B01248" w:rsidP="00B01248">
      <w:pPr>
        <w:jc w:val="center"/>
        <w:rPr>
          <w:rFonts w:ascii="Times New Roman" w:hAnsi="Times New Roman"/>
          <w:sz w:val="24"/>
        </w:rPr>
      </w:pPr>
    </w:p>
    <w:p w:rsidR="00B01248" w:rsidRDefault="00B01248" w:rsidP="00B01248">
      <w:pPr>
        <w:jc w:val="center"/>
        <w:rPr>
          <w:rFonts w:ascii="Times New Roman" w:hAnsi="Times New Roman"/>
          <w:sz w:val="2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6384"/>
      </w:tblGrid>
      <w:tr w:rsidR="00B01248" w:rsidTr="007B4E0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Eil. 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Data, laikas, vieta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Svarstomi klausimai</w:t>
            </w:r>
          </w:p>
        </w:tc>
      </w:tr>
      <w:tr w:rsidR="00B01248" w:rsidTr="007B4E0A">
        <w:trPr>
          <w:trHeight w:val="7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Pr="00A62AC6" w:rsidRDefault="007B4E0A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noProof/>
                <w:snapToGrid w:val="0"/>
                <w:sz w:val="24"/>
              </w:rPr>
              <w:t>2013-11-27</w:t>
            </w:r>
          </w:p>
          <w:p w:rsidR="00A62AC6" w:rsidRPr="00A62AC6" w:rsidRDefault="00A62AC6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noProof/>
                <w:snapToGrid w:val="0"/>
                <w:sz w:val="24"/>
              </w:rPr>
              <w:t>15.00 val.</w:t>
            </w:r>
          </w:p>
          <w:p w:rsidR="00A62AC6" w:rsidRPr="00A62AC6" w:rsidRDefault="00A62AC6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noProof/>
                <w:snapToGrid w:val="0"/>
                <w:sz w:val="24"/>
              </w:rPr>
              <w:t>Lietuvos Tarybos salė</w:t>
            </w:r>
          </w:p>
          <w:p w:rsidR="00A62AC6" w:rsidRDefault="00A62AC6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noProof/>
                <w:snapToGrid w:val="0"/>
                <w:sz w:val="24"/>
              </w:rPr>
              <w:t>I rūmai</w:t>
            </w:r>
          </w:p>
          <w:p w:rsidR="00B01248" w:rsidRDefault="00B01248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jc w:val="both"/>
              <w:rPr>
                <w:rFonts w:ascii="Times New Roman" w:hAnsi="Times New Roman"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noProof/>
                <w:snapToGrid w:val="0"/>
                <w:sz w:val="24"/>
              </w:rPr>
              <w:t>Posėdžio darbotvarkės tvirtinimas</w:t>
            </w:r>
          </w:p>
        </w:tc>
      </w:tr>
      <w:tr w:rsidR="007B4E0A" w:rsidTr="007B4E0A">
        <w:trPr>
          <w:trHeight w:val="7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0A" w:rsidRDefault="007B4E0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C6" w:rsidRPr="00A62AC6" w:rsidRDefault="00A62AC6" w:rsidP="00A62AC6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noProof/>
                <w:snapToGrid w:val="0"/>
                <w:sz w:val="24"/>
              </w:rPr>
              <w:t>2013-11-27</w:t>
            </w:r>
          </w:p>
          <w:p w:rsidR="00A62AC6" w:rsidRPr="00A62AC6" w:rsidRDefault="00A62AC6" w:rsidP="00A62AC6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noProof/>
                <w:snapToGrid w:val="0"/>
                <w:sz w:val="24"/>
              </w:rPr>
              <w:t>15.1</w:t>
            </w:r>
            <w:r w:rsidRPr="00A62AC6">
              <w:rPr>
                <w:rFonts w:ascii="Times New Roman" w:hAnsi="Times New Roman"/>
                <w:b/>
                <w:noProof/>
                <w:snapToGrid w:val="0"/>
                <w:sz w:val="24"/>
              </w:rPr>
              <w:t>0 val.</w:t>
            </w:r>
          </w:p>
          <w:p w:rsidR="00A62AC6" w:rsidRPr="00A62AC6" w:rsidRDefault="00A62AC6" w:rsidP="00A62AC6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noProof/>
                <w:snapToGrid w:val="0"/>
                <w:sz w:val="24"/>
              </w:rPr>
              <w:t>Lietuvos Tarybos salė</w:t>
            </w:r>
          </w:p>
          <w:p w:rsidR="00A62AC6" w:rsidRPr="00A62AC6" w:rsidRDefault="00A62AC6" w:rsidP="00A62AC6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noProof/>
                <w:snapToGrid w:val="0"/>
                <w:sz w:val="24"/>
              </w:rPr>
              <w:t>I rūmai</w:t>
            </w:r>
          </w:p>
          <w:p w:rsidR="007B4E0A" w:rsidRDefault="007B4E0A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0A" w:rsidRDefault="007B4E0A">
            <w:pPr>
              <w:jc w:val="both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7B4E0A">
              <w:rPr>
                <w:rFonts w:ascii="Times New Roman" w:hAnsi="Times New Roman"/>
                <w:noProof/>
                <w:snapToGrid w:val="0"/>
                <w:sz w:val="24"/>
              </w:rPr>
              <w:t>Dėl Komisijos darbo tvarkos</w:t>
            </w:r>
          </w:p>
        </w:tc>
      </w:tr>
      <w:tr w:rsidR="00B01248" w:rsidTr="007B4E0A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48" w:rsidRDefault="007B4E0A" w:rsidP="007B4E0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B01248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2013-11-27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15.3</w:t>
            </w:r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0 val.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Lietuvos Tarybos salė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snapToGrid w:val="0"/>
                <w:sz w:val="24"/>
              </w:rPr>
              <w:t>I rūmai</w:t>
            </w:r>
          </w:p>
          <w:p w:rsidR="00B01248" w:rsidRDefault="00B01248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Prokuratūros atstovo </w:t>
            </w:r>
            <w:r w:rsidR="00C350AB">
              <w:rPr>
                <w:rFonts w:ascii="Times New Roman" w:hAnsi="Times New Roman"/>
                <w:sz w:val="24"/>
              </w:rPr>
              <w:t xml:space="preserve">informacija </w:t>
            </w:r>
            <w:r>
              <w:rPr>
                <w:rFonts w:ascii="Times New Roman" w:hAnsi="Times New Roman"/>
                <w:sz w:val="24"/>
              </w:rPr>
              <w:t>ir atsakymai į Komisijos narių klausimus</w:t>
            </w:r>
          </w:p>
          <w:p w:rsidR="007B4E0A" w:rsidRDefault="007B4E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</w:rPr>
            </w:pPr>
          </w:p>
        </w:tc>
      </w:tr>
      <w:tr w:rsidR="00B01248" w:rsidTr="007B4E0A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7B4E0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B01248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2013-11-27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16</w:t>
            </w:r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.00 val.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Lietuvos Tarybos salė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snapToGrid w:val="0"/>
                <w:sz w:val="24"/>
              </w:rPr>
              <w:t>I rūmai</w:t>
            </w:r>
          </w:p>
          <w:p w:rsidR="00B01248" w:rsidRDefault="00B012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 w:rsidP="007B4E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 xml:space="preserve">Seimo nario </w:t>
            </w:r>
            <w:r w:rsidR="007B4E0A">
              <w:rPr>
                <w:rFonts w:ascii="Times New Roman" w:hAnsi="Times New Roman"/>
                <w:snapToGrid w:val="0"/>
                <w:sz w:val="24"/>
              </w:rPr>
              <w:t xml:space="preserve">R. Ačo </w:t>
            </w:r>
            <w:r>
              <w:rPr>
                <w:rFonts w:ascii="Times New Roman" w:hAnsi="Times New Roman"/>
                <w:snapToGrid w:val="0"/>
                <w:sz w:val="24"/>
              </w:rPr>
              <w:t>paaiškinimai ir atsakymai į Komisijos narių klausimus</w:t>
            </w:r>
          </w:p>
          <w:p w:rsidR="007B4E0A" w:rsidRDefault="007B4E0A" w:rsidP="007B4E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</w:p>
        </w:tc>
      </w:tr>
      <w:tr w:rsidR="00B01248" w:rsidTr="007B4E0A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7B4E0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B01248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2013-11-27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16.3</w:t>
            </w:r>
            <w:bookmarkStart w:id="0" w:name="_GoBack"/>
            <w:bookmarkEnd w:id="0"/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0 val.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b/>
                <w:snapToGrid w:val="0"/>
                <w:sz w:val="24"/>
              </w:rPr>
              <w:t>Lietuvos Tarybos salė</w:t>
            </w:r>
          </w:p>
          <w:p w:rsidR="00A62AC6" w:rsidRPr="00A62AC6" w:rsidRDefault="00A62AC6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A62AC6">
              <w:rPr>
                <w:rFonts w:ascii="Times New Roman" w:hAnsi="Times New Roman"/>
                <w:snapToGrid w:val="0"/>
                <w:sz w:val="24"/>
              </w:rPr>
              <w:t>I rūmai</w:t>
            </w:r>
          </w:p>
          <w:p w:rsidR="00B01248" w:rsidRDefault="00B012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Kiti klausimai</w:t>
            </w:r>
          </w:p>
        </w:tc>
      </w:tr>
    </w:tbl>
    <w:p w:rsidR="00B01248" w:rsidRDefault="00B01248" w:rsidP="00B01248">
      <w:pPr>
        <w:jc w:val="both"/>
        <w:rPr>
          <w:rFonts w:ascii="Times New Roman" w:hAnsi="Times New Roman"/>
          <w:sz w:val="24"/>
        </w:rPr>
      </w:pPr>
    </w:p>
    <w:p w:rsidR="00A07F56" w:rsidRDefault="00A07F56" w:rsidP="00B1199A">
      <w:pPr>
        <w:pStyle w:val="DokTekstas"/>
        <w:ind w:firstLine="0"/>
        <w:rPr>
          <w:rFonts w:ascii="Times New Roman" w:hAnsi="Times New Roman"/>
        </w:rPr>
      </w:pPr>
    </w:p>
    <w:p w:rsidR="007B4E0A" w:rsidRDefault="007B4E0A" w:rsidP="00B1199A">
      <w:pPr>
        <w:pStyle w:val="DokTekstas"/>
        <w:ind w:firstLine="0"/>
        <w:rPr>
          <w:rFonts w:ascii="Times New Roman" w:hAnsi="Times New Roman"/>
        </w:rPr>
      </w:pPr>
    </w:p>
    <w:p w:rsidR="007B4E0A" w:rsidRDefault="007B4E0A" w:rsidP="00B1199A">
      <w:pPr>
        <w:pStyle w:val="DokTekstas"/>
        <w:ind w:firstLine="0"/>
        <w:rPr>
          <w:rFonts w:ascii="Times New Roman" w:hAnsi="Times New Roman"/>
        </w:rPr>
      </w:pPr>
    </w:p>
    <w:p w:rsidR="007B4E0A" w:rsidRDefault="007B4E0A" w:rsidP="00B1199A">
      <w:pPr>
        <w:pStyle w:val="DokTekstas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Komisijos pirmininkas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Vitalijus Gailius</w:t>
      </w:r>
    </w:p>
    <w:sectPr w:rsidR="007B4E0A">
      <w:footerReference w:type="default" r:id="rId11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248" w:rsidRDefault="00B01248">
      <w:r>
        <w:separator/>
      </w:r>
    </w:p>
  </w:endnote>
  <w:endnote w:type="continuationSeparator" w:id="0">
    <w:p w:rsidR="00B01248" w:rsidRDefault="00B0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680" w:rsidRDefault="005C0680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5C0680" w:rsidRDefault="005C0680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680" w:rsidRDefault="005C0680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248" w:rsidRDefault="00B01248">
      <w:r>
        <w:separator/>
      </w:r>
    </w:p>
  </w:footnote>
  <w:footnote w:type="continuationSeparator" w:id="0">
    <w:p w:rsidR="00B01248" w:rsidRDefault="00B01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680" w:rsidRDefault="005C068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5C0680" w:rsidRDefault="005C0680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680" w:rsidRDefault="005C068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310F3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5C0680" w:rsidRDefault="005C068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48"/>
    <w:rsid w:val="000B6387"/>
    <w:rsid w:val="0017024B"/>
    <w:rsid w:val="0019718F"/>
    <w:rsid w:val="001E64A2"/>
    <w:rsid w:val="002310F3"/>
    <w:rsid w:val="00264007"/>
    <w:rsid w:val="0034760B"/>
    <w:rsid w:val="00360D2E"/>
    <w:rsid w:val="003978FB"/>
    <w:rsid w:val="004140BF"/>
    <w:rsid w:val="00444493"/>
    <w:rsid w:val="005C0680"/>
    <w:rsid w:val="0067388D"/>
    <w:rsid w:val="00720A90"/>
    <w:rsid w:val="00740ADE"/>
    <w:rsid w:val="007B4E0A"/>
    <w:rsid w:val="00850940"/>
    <w:rsid w:val="0092678E"/>
    <w:rsid w:val="0094164C"/>
    <w:rsid w:val="009A2210"/>
    <w:rsid w:val="009F5E75"/>
    <w:rsid w:val="00A07F56"/>
    <w:rsid w:val="00A31F32"/>
    <w:rsid w:val="00A62AC6"/>
    <w:rsid w:val="00A70AC5"/>
    <w:rsid w:val="00A765BB"/>
    <w:rsid w:val="00A87B07"/>
    <w:rsid w:val="00B01248"/>
    <w:rsid w:val="00B1199A"/>
    <w:rsid w:val="00BC79D0"/>
    <w:rsid w:val="00BE522F"/>
    <w:rsid w:val="00BF43F9"/>
    <w:rsid w:val="00C350AB"/>
    <w:rsid w:val="00CC0C72"/>
    <w:rsid w:val="00CD154D"/>
    <w:rsid w:val="00DB2590"/>
    <w:rsid w:val="00E412D6"/>
    <w:rsid w:val="00E8041B"/>
    <w:rsid w:val="00ED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4E0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B4E0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4E0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B4E0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5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490fs02.lrsk.lrs.lt\katalogai$\petni&#363;nait&#279;.j\Desktop\Laikinoji%20R.%20A&#269;o\LK%20(R.%20A&#269;ui)%20protokol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LK (R. Ačui) protokol.dot</Template>
  <TotalTime>10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PETNIŪNAITĖ Jurgita</dc:creator>
  <cp:lastModifiedBy>PETNIŪNAITĖ Jurgita</cp:lastModifiedBy>
  <cp:revision>4</cp:revision>
  <cp:lastPrinted>2013-11-21T08:11:00Z</cp:lastPrinted>
  <dcterms:created xsi:type="dcterms:W3CDTF">2013-11-21T08:11:00Z</dcterms:created>
  <dcterms:modified xsi:type="dcterms:W3CDTF">2013-11-21T09:43:00Z</dcterms:modified>
</cp:coreProperties>
</file>