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A7" w:rsidRPr="00F80DA7" w:rsidRDefault="00F80DA7" w:rsidP="00F80DA7">
      <w:pPr>
        <w:jc w:val="center"/>
        <w:rPr>
          <w:rFonts w:ascii="Times New Roman" w:hAnsi="Times New Roman"/>
          <w:sz w:val="24"/>
        </w:rPr>
      </w:pPr>
      <w:r w:rsidRPr="00F80DA7">
        <w:rPr>
          <w:rFonts w:ascii="Times New Roman" w:hAnsi="Times New Roman"/>
          <w:sz w:val="24"/>
          <w:lang w:eastAsia="lt-LT"/>
        </w:rPr>
        <w:drawing>
          <wp:inline distT="0" distB="0" distL="0" distR="0" wp14:anchorId="2DAE91C6" wp14:editId="1D1B1194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DA7" w:rsidRPr="00F80DA7" w:rsidRDefault="00F80DA7" w:rsidP="00F80DA7">
      <w:pPr>
        <w:jc w:val="center"/>
        <w:rPr>
          <w:rFonts w:ascii="Times New Roman" w:hAnsi="Times New Roman"/>
          <w:sz w:val="16"/>
        </w:rPr>
      </w:pPr>
    </w:p>
    <w:p w:rsidR="00F80DA7" w:rsidRPr="00F80DA7" w:rsidRDefault="00F80DA7" w:rsidP="00F80DA7">
      <w:pPr>
        <w:jc w:val="center"/>
        <w:rPr>
          <w:rFonts w:ascii="Times New Roman" w:hAnsi="Times New Roman"/>
          <w:b/>
          <w:bCs/>
          <w:sz w:val="24"/>
        </w:rPr>
      </w:pPr>
      <w:r w:rsidRPr="00F80DA7">
        <w:rPr>
          <w:rFonts w:ascii="Times New Roman" w:hAnsi="Times New Roman"/>
          <w:b/>
          <w:bCs/>
          <w:sz w:val="24"/>
        </w:rPr>
        <w:t>LIETUVOS RESPUBLIKOS SEIMO</w:t>
      </w:r>
    </w:p>
    <w:p w:rsidR="00F80DA7" w:rsidRPr="00F80DA7" w:rsidRDefault="00F80DA7" w:rsidP="00F80DA7">
      <w:pPr>
        <w:jc w:val="center"/>
        <w:rPr>
          <w:rFonts w:ascii="Times New Roman" w:hAnsi="Times New Roman"/>
          <w:b/>
          <w:bCs/>
          <w:spacing w:val="4"/>
          <w:sz w:val="24"/>
        </w:rPr>
      </w:pPr>
      <w:r w:rsidRPr="00F80DA7"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F80DA7" w:rsidRPr="00F80DA7" w:rsidRDefault="00F80DA7" w:rsidP="00F80DA7">
      <w:pPr>
        <w:jc w:val="center"/>
        <w:rPr>
          <w:rFonts w:ascii="Times New Roman" w:hAnsi="Times New Roman"/>
          <w:b/>
          <w:spacing w:val="4"/>
          <w:sz w:val="22"/>
        </w:rPr>
      </w:pPr>
    </w:p>
    <w:p w:rsidR="00F80DA7" w:rsidRPr="00F80DA7" w:rsidRDefault="00F80DA7" w:rsidP="00F80DA7">
      <w:pPr>
        <w:pStyle w:val="Antrat2"/>
      </w:pPr>
      <w:r w:rsidRPr="00F80DA7">
        <w:t>POSĖDŽIO</w:t>
      </w:r>
      <w:r w:rsidRPr="00F80DA7">
        <w:rPr>
          <w:b w:val="0"/>
          <w:bCs/>
        </w:rPr>
        <w:t xml:space="preserve"> </w:t>
      </w:r>
      <w:r w:rsidRPr="00F80DA7">
        <w:t>DARBOTVARKĖ</w:t>
      </w:r>
    </w:p>
    <w:p w:rsidR="00F80DA7" w:rsidRPr="00F80DA7" w:rsidRDefault="00F80DA7" w:rsidP="00F80DA7"/>
    <w:p w:rsidR="00F80DA7" w:rsidRPr="00F80DA7" w:rsidRDefault="00F80DA7" w:rsidP="00F80DA7">
      <w:pPr>
        <w:jc w:val="center"/>
        <w:rPr>
          <w:rFonts w:ascii="Times New Roman" w:hAnsi="Times New Roman"/>
          <w:b/>
          <w:bCs/>
          <w:sz w:val="24"/>
        </w:rPr>
      </w:pPr>
      <w:r w:rsidRPr="00F80DA7">
        <w:rPr>
          <w:rFonts w:ascii="Times New Roman" w:hAnsi="Times New Roman"/>
          <w:b/>
          <w:bCs/>
          <w:sz w:val="24"/>
        </w:rPr>
        <w:t>2013-10-09</w:t>
      </w:r>
    </w:p>
    <w:p w:rsidR="00F80DA7" w:rsidRPr="00F80DA7" w:rsidRDefault="00F80DA7" w:rsidP="00F80DA7">
      <w:pPr>
        <w:jc w:val="center"/>
        <w:rPr>
          <w:rFonts w:ascii="Times New Roman" w:hAnsi="Times New Roman"/>
          <w:b/>
          <w:bCs/>
          <w:sz w:val="24"/>
        </w:rPr>
      </w:pPr>
    </w:p>
    <w:p w:rsidR="00F80DA7" w:rsidRPr="00F80DA7" w:rsidRDefault="00F80DA7" w:rsidP="00F80DA7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F80DA7" w:rsidRPr="00F80DA7" w:rsidTr="00D5555F">
        <w:tc>
          <w:tcPr>
            <w:tcW w:w="675" w:type="dxa"/>
          </w:tcPr>
          <w:p w:rsidR="00F80DA7" w:rsidRPr="00F80DA7" w:rsidRDefault="00F80DA7" w:rsidP="00D5555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80DA7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F80DA7" w:rsidRPr="00F80DA7" w:rsidRDefault="00F80DA7" w:rsidP="00D5555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80DA7">
              <w:rPr>
                <w:rFonts w:ascii="Times New Roman" w:hAnsi="Times New Roman"/>
                <w:b/>
                <w:sz w:val="24"/>
              </w:rPr>
              <w:t>Data,</w:t>
            </w:r>
          </w:p>
          <w:p w:rsidR="00F80DA7" w:rsidRPr="00F80DA7" w:rsidRDefault="00F80DA7" w:rsidP="00D5555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80DA7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F80DA7" w:rsidRPr="00F80DA7" w:rsidRDefault="00F80DA7" w:rsidP="00D5555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80DA7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F80DA7" w:rsidRPr="00F80DA7" w:rsidRDefault="00F80DA7" w:rsidP="00D5555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80DA7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F80DA7" w:rsidRPr="00F80DA7" w:rsidTr="00D5555F">
        <w:tc>
          <w:tcPr>
            <w:tcW w:w="675" w:type="dxa"/>
          </w:tcPr>
          <w:p w:rsidR="00F80DA7" w:rsidRPr="00F80DA7" w:rsidRDefault="00F80DA7" w:rsidP="00D5555F">
            <w:pPr>
              <w:jc w:val="center"/>
              <w:rPr>
                <w:rFonts w:ascii="Times New Roman" w:hAnsi="Times New Roman"/>
                <w:sz w:val="24"/>
              </w:rPr>
            </w:pPr>
            <w:r w:rsidRPr="00F80DA7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F80DA7" w:rsidRPr="00F80DA7" w:rsidRDefault="00F80DA7" w:rsidP="00D5555F">
            <w:pPr>
              <w:rPr>
                <w:rFonts w:ascii="Times New Roman" w:hAnsi="Times New Roman"/>
                <w:sz w:val="24"/>
                <w:szCs w:val="24"/>
              </w:rPr>
            </w:pPr>
            <w:r w:rsidRPr="00F80DA7">
              <w:rPr>
                <w:rFonts w:ascii="Times New Roman" w:hAnsi="Times New Roman"/>
                <w:sz w:val="24"/>
                <w:szCs w:val="24"/>
              </w:rPr>
              <w:t>2013-10-09,</w:t>
            </w:r>
          </w:p>
          <w:p w:rsidR="00F80DA7" w:rsidRPr="00F80DA7" w:rsidRDefault="00F80DA7" w:rsidP="00D5555F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F80DA7"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F80DA7" w:rsidRPr="00F80DA7" w:rsidRDefault="00F80DA7" w:rsidP="00D5555F">
            <w:pPr>
              <w:rPr>
                <w:rFonts w:ascii="Times New Roman" w:hAnsi="Times New Roman"/>
                <w:sz w:val="24"/>
                <w:szCs w:val="24"/>
              </w:rPr>
            </w:pPr>
            <w:r w:rsidRPr="00F80DA7">
              <w:rPr>
                <w:rFonts w:ascii="Times New Roman" w:hAnsi="Times New Roman"/>
                <w:sz w:val="24"/>
                <w:szCs w:val="24"/>
              </w:rPr>
              <w:t>Prezidento salė</w:t>
            </w:r>
          </w:p>
        </w:tc>
        <w:tc>
          <w:tcPr>
            <w:tcW w:w="5670" w:type="dxa"/>
          </w:tcPr>
          <w:p w:rsidR="00F80DA7" w:rsidRPr="00F80DA7" w:rsidRDefault="00F80DA7" w:rsidP="00D5555F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F80DA7">
              <w:rPr>
                <w:rFonts w:ascii="Times New Roman" w:hAnsi="Times New Roman" w:cs="Times New Roman"/>
                <w:lang w:val="lt-LT"/>
              </w:rPr>
              <w:t xml:space="preserve">Kazimiero Garšvos peticijos </w:t>
            </w:r>
            <w:r w:rsidRPr="00F80DA7">
              <w:rPr>
                <w:rFonts w:ascii="Times New Roman" w:hAnsi="Times New Roman"/>
                <w:lang w:val="lt-LT"/>
              </w:rPr>
              <w:t>„Dėl Lietuvos Respublikos baudžiamojo kodekso ir Lietuvos Respublikos valstybinės kalbos įstatymo papildymo“ nagrinėjimas iš esmės.</w:t>
            </w:r>
          </w:p>
        </w:tc>
      </w:tr>
      <w:tr w:rsidR="00F80DA7" w:rsidRPr="00F80DA7" w:rsidTr="00D5555F">
        <w:tc>
          <w:tcPr>
            <w:tcW w:w="675" w:type="dxa"/>
          </w:tcPr>
          <w:p w:rsidR="00F80DA7" w:rsidRPr="00F80DA7" w:rsidRDefault="00F80DA7" w:rsidP="00D5555F">
            <w:pPr>
              <w:jc w:val="center"/>
              <w:rPr>
                <w:rFonts w:ascii="Times New Roman" w:hAnsi="Times New Roman"/>
                <w:sz w:val="24"/>
              </w:rPr>
            </w:pPr>
            <w:r w:rsidRPr="00F80DA7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F80DA7" w:rsidRPr="00F80DA7" w:rsidRDefault="00F80DA7" w:rsidP="00D5555F">
            <w:pPr>
              <w:pStyle w:val="Antrat3"/>
            </w:pPr>
            <w:r w:rsidRPr="00F80DA7"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F80DA7" w:rsidRPr="00F80DA7" w:rsidRDefault="00F80DA7" w:rsidP="00D555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A7">
              <w:rPr>
                <w:rFonts w:ascii="Times New Roman" w:hAnsi="Times New Roman"/>
                <w:sz w:val="24"/>
                <w:szCs w:val="24"/>
              </w:rPr>
              <w:t xml:space="preserve">Dėl Kęstučio </w:t>
            </w:r>
            <w:proofErr w:type="spellStart"/>
            <w:r w:rsidRPr="00F80DA7"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 w:rsidRPr="00F80DA7">
              <w:rPr>
                <w:rFonts w:ascii="Times New Roman" w:hAnsi="Times New Roman"/>
                <w:sz w:val="24"/>
                <w:szCs w:val="24"/>
              </w:rPr>
              <w:t xml:space="preserve"> kreipimosi „Dėl Lietuvos Respublikos bausmių vykdymo kodekso 73, 74, 79, 80, 85, 91, 94, 152 straipsnių pakeitimo“.</w:t>
            </w:r>
          </w:p>
          <w:p w:rsidR="00F80DA7" w:rsidRPr="00F80DA7" w:rsidRDefault="00F80DA7" w:rsidP="00D5555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F80DA7" w:rsidRPr="00F80DA7" w:rsidTr="00D5555F">
        <w:tc>
          <w:tcPr>
            <w:tcW w:w="675" w:type="dxa"/>
          </w:tcPr>
          <w:p w:rsidR="00F80DA7" w:rsidRPr="00F80DA7" w:rsidRDefault="00F80DA7" w:rsidP="00D5555F">
            <w:pPr>
              <w:jc w:val="center"/>
              <w:rPr>
                <w:rFonts w:ascii="Times New Roman" w:hAnsi="Times New Roman"/>
                <w:sz w:val="24"/>
              </w:rPr>
            </w:pPr>
            <w:r w:rsidRPr="00F80DA7">
              <w:rPr>
                <w:rFonts w:ascii="Times New Roman" w:hAnsi="Times New Roman"/>
                <w:sz w:val="24"/>
              </w:rPr>
              <w:t xml:space="preserve">3. </w:t>
            </w:r>
          </w:p>
        </w:tc>
        <w:tc>
          <w:tcPr>
            <w:tcW w:w="1701" w:type="dxa"/>
          </w:tcPr>
          <w:p w:rsidR="00F80DA7" w:rsidRPr="00F80DA7" w:rsidRDefault="00F80DA7" w:rsidP="00D5555F">
            <w:pPr>
              <w:pStyle w:val="Antrat3"/>
              <w:rPr>
                <w:szCs w:val="24"/>
              </w:rPr>
            </w:pPr>
            <w:r w:rsidRPr="00F80DA7"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F80DA7" w:rsidRPr="00F80DA7" w:rsidRDefault="00F80DA7" w:rsidP="00D5555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A7"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F80DA7" w:rsidRPr="00F80DA7" w:rsidRDefault="00F80DA7" w:rsidP="00F80DA7">
      <w:pPr>
        <w:jc w:val="both"/>
        <w:rPr>
          <w:rFonts w:ascii="Times New Roman" w:hAnsi="Times New Roman"/>
          <w:sz w:val="24"/>
        </w:rPr>
      </w:pPr>
    </w:p>
    <w:p w:rsidR="00F80DA7" w:rsidRPr="00F80DA7" w:rsidRDefault="00F80DA7" w:rsidP="00F80DA7">
      <w:pPr>
        <w:jc w:val="both"/>
        <w:rPr>
          <w:rFonts w:ascii="Times New Roman" w:hAnsi="Times New Roman"/>
          <w:sz w:val="24"/>
        </w:rPr>
      </w:pPr>
    </w:p>
    <w:p w:rsidR="00F80DA7" w:rsidRPr="00F80DA7" w:rsidRDefault="00F80DA7" w:rsidP="00F80DA7">
      <w:pPr>
        <w:rPr>
          <w:rFonts w:ascii="Times New Roman" w:hAnsi="Times New Roman"/>
          <w:sz w:val="24"/>
        </w:rPr>
      </w:pPr>
      <w:r w:rsidRPr="00F80DA7">
        <w:rPr>
          <w:rFonts w:ascii="Times New Roman" w:hAnsi="Times New Roman"/>
          <w:sz w:val="24"/>
        </w:rPr>
        <w:t>Komisijos pirmininkas</w:t>
      </w:r>
      <w:r w:rsidRPr="00F80DA7">
        <w:rPr>
          <w:rFonts w:ascii="Times New Roman" w:hAnsi="Times New Roman"/>
          <w:sz w:val="24"/>
        </w:rPr>
        <w:tab/>
        <w:t xml:space="preserve"> </w:t>
      </w:r>
      <w:r w:rsidRPr="00F80DA7">
        <w:rPr>
          <w:rFonts w:ascii="Times New Roman" w:hAnsi="Times New Roman"/>
          <w:sz w:val="24"/>
        </w:rPr>
        <w:tab/>
      </w:r>
      <w:r w:rsidRPr="00F80DA7">
        <w:rPr>
          <w:rFonts w:ascii="Times New Roman" w:hAnsi="Times New Roman"/>
          <w:sz w:val="24"/>
        </w:rPr>
        <w:tab/>
      </w:r>
      <w:r w:rsidRPr="00F80DA7">
        <w:rPr>
          <w:rFonts w:ascii="Times New Roman" w:hAnsi="Times New Roman"/>
          <w:sz w:val="24"/>
        </w:rPr>
        <w:tab/>
      </w:r>
      <w:r w:rsidRPr="00F80DA7">
        <w:rPr>
          <w:rFonts w:ascii="Times New Roman" w:hAnsi="Times New Roman"/>
          <w:sz w:val="24"/>
        </w:rPr>
        <w:tab/>
        <w:t xml:space="preserve">Petras </w:t>
      </w:r>
      <w:proofErr w:type="spellStart"/>
      <w:r w:rsidRPr="00F80DA7">
        <w:rPr>
          <w:rFonts w:ascii="Times New Roman" w:hAnsi="Times New Roman"/>
          <w:sz w:val="24"/>
        </w:rPr>
        <w:t>Čimbaras</w:t>
      </w:r>
      <w:proofErr w:type="spellEnd"/>
    </w:p>
    <w:p w:rsidR="00F80DA7" w:rsidRPr="00F80DA7" w:rsidRDefault="00F80DA7" w:rsidP="00F80DA7">
      <w:pPr>
        <w:rPr>
          <w:rFonts w:ascii="Times New Roman" w:hAnsi="Times New Roman"/>
          <w:sz w:val="24"/>
        </w:rPr>
      </w:pPr>
    </w:p>
    <w:p w:rsidR="00F80DA7" w:rsidRPr="00F80DA7" w:rsidRDefault="00F80DA7" w:rsidP="00F80DA7">
      <w:pPr>
        <w:rPr>
          <w:rFonts w:ascii="Times New Roman" w:hAnsi="Times New Roman"/>
          <w:sz w:val="24"/>
        </w:rPr>
      </w:pPr>
    </w:p>
    <w:p w:rsidR="00F80DA7" w:rsidRPr="00F80DA7" w:rsidRDefault="00F80DA7" w:rsidP="00F80DA7">
      <w:pPr>
        <w:rPr>
          <w:rFonts w:ascii="Times New Roman" w:hAnsi="Times New Roman"/>
          <w:sz w:val="24"/>
        </w:rPr>
      </w:pPr>
    </w:p>
    <w:p w:rsidR="00F80DA7" w:rsidRPr="00F80DA7" w:rsidRDefault="00F80DA7" w:rsidP="00F80DA7">
      <w:pPr>
        <w:rPr>
          <w:rFonts w:ascii="Times New Roman" w:hAnsi="Times New Roman"/>
          <w:sz w:val="24"/>
        </w:rPr>
      </w:pPr>
    </w:p>
    <w:p w:rsidR="00F80DA7" w:rsidRPr="00F80DA7" w:rsidRDefault="00F80DA7" w:rsidP="00F80DA7">
      <w:pPr>
        <w:rPr>
          <w:rFonts w:ascii="Times New Roman" w:hAnsi="Times New Roman"/>
          <w:sz w:val="24"/>
        </w:rPr>
      </w:pPr>
    </w:p>
    <w:p w:rsidR="00F80DA7" w:rsidRPr="00F80DA7" w:rsidRDefault="00F80DA7" w:rsidP="00F80DA7">
      <w:pPr>
        <w:rPr>
          <w:rFonts w:ascii="Times New Roman" w:hAnsi="Times New Roman"/>
          <w:sz w:val="24"/>
        </w:rPr>
      </w:pPr>
    </w:p>
    <w:p w:rsidR="00F33B90" w:rsidRPr="00F80DA7" w:rsidRDefault="00F33B90"/>
    <w:sectPr w:rsidR="00F33B90" w:rsidRPr="00F80DA7" w:rsidSect="00F80DA7">
      <w:footerReference w:type="default" r:id="rId7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266" w:rsidRDefault="00F80DA7">
    <w:pPr>
      <w:pStyle w:val="Porat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D47E4"/>
    <w:multiLevelType w:val="hybridMultilevel"/>
    <w:tmpl w:val="6CD6DD2E"/>
    <w:lvl w:ilvl="0" w:tplc="FFEC8DB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DA7"/>
    <w:rsid w:val="00F33B90"/>
    <w:rsid w:val="00F8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80DA7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paragraph" w:styleId="Antrat2">
    <w:name w:val="heading 2"/>
    <w:basedOn w:val="prastasis"/>
    <w:next w:val="prastasis"/>
    <w:link w:val="Antrat2Diagrama"/>
    <w:qFormat/>
    <w:rsid w:val="00F80DA7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F80DA7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F80DA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rsid w:val="00F80DA7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semiHidden/>
    <w:rsid w:val="00F80DA7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F80DA7"/>
    <w:rPr>
      <w:rFonts w:ascii="CG Times" w:eastAsia="Times New Roman" w:hAnsi="CG Times" w:cs="Times New Roman"/>
      <w:sz w:val="20"/>
      <w:szCs w:val="20"/>
    </w:rPr>
  </w:style>
  <w:style w:type="paragraph" w:customStyle="1" w:styleId="preformatted">
    <w:name w:val="preformatted"/>
    <w:basedOn w:val="prastasis"/>
    <w:rsid w:val="00F80DA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80DA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80DA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80DA7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paragraph" w:styleId="Antrat2">
    <w:name w:val="heading 2"/>
    <w:basedOn w:val="prastasis"/>
    <w:next w:val="prastasis"/>
    <w:link w:val="Antrat2Diagrama"/>
    <w:qFormat/>
    <w:rsid w:val="00F80DA7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F80DA7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F80DA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rsid w:val="00F80DA7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semiHidden/>
    <w:rsid w:val="00F80DA7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F80DA7"/>
    <w:rPr>
      <w:rFonts w:ascii="CG Times" w:eastAsia="Times New Roman" w:hAnsi="CG Times" w:cs="Times New Roman"/>
      <w:sz w:val="20"/>
      <w:szCs w:val="20"/>
    </w:rPr>
  </w:style>
  <w:style w:type="paragraph" w:customStyle="1" w:styleId="preformatted">
    <w:name w:val="preformatted"/>
    <w:basedOn w:val="prastasis"/>
    <w:rsid w:val="00F80DA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80DA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80DA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1</cp:revision>
  <dcterms:created xsi:type="dcterms:W3CDTF">2013-10-03T05:19:00Z</dcterms:created>
  <dcterms:modified xsi:type="dcterms:W3CDTF">2013-10-03T05:20:00Z</dcterms:modified>
</cp:coreProperties>
</file>